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E7FA" w14:textId="1D57BA90" w:rsidR="00DC35F3" w:rsidRPr="000C07EA" w:rsidRDefault="003614DC" w:rsidP="00477F74">
      <w:pPr>
        <w:pStyle w:val="Heading1"/>
        <w:ind w:left="360" w:right="-270"/>
        <w:rPr>
          <w:sz w:val="52"/>
          <w:szCs w:val="52"/>
        </w:rPr>
      </w:pPr>
      <w:r w:rsidRPr="000C07EA">
        <w:rPr>
          <w:sz w:val="52"/>
          <w:szCs w:val="52"/>
        </w:rPr>
        <w:t>Logan Faux-Dugan,</w:t>
      </w:r>
      <w:r w:rsidRPr="000C07EA">
        <w:rPr>
          <w:spacing w:val="-4"/>
          <w:sz w:val="52"/>
          <w:szCs w:val="52"/>
        </w:rPr>
        <w:t xml:space="preserve"> </w:t>
      </w:r>
      <w:r w:rsidRPr="000C07EA">
        <w:rPr>
          <w:spacing w:val="-2"/>
          <w:sz w:val="52"/>
          <w:szCs w:val="52"/>
        </w:rPr>
        <w:t>Ph.D.</w:t>
      </w:r>
    </w:p>
    <w:p w14:paraId="676DE7FB" w14:textId="4B368F5E" w:rsidR="00DC35F3" w:rsidRDefault="00B026E8" w:rsidP="00EB2AA4">
      <w:pPr>
        <w:pStyle w:val="BodyText"/>
        <w:tabs>
          <w:tab w:val="left" w:pos="9180"/>
          <w:tab w:val="left" w:pos="9270"/>
        </w:tabs>
        <w:spacing w:before="1"/>
        <w:ind w:left="360" w:right="-270"/>
        <w:jc w:val="center"/>
      </w:pPr>
      <w:r>
        <w:t>Post</w:t>
      </w:r>
      <w:r w:rsidR="0076438B">
        <w:t>doctoral Research Associate</w:t>
      </w:r>
    </w:p>
    <w:p w14:paraId="4896FFB2" w14:textId="2AC0F52D" w:rsidR="008F0368" w:rsidRDefault="008F0368" w:rsidP="00EB2AA4">
      <w:pPr>
        <w:pStyle w:val="BodyText"/>
        <w:tabs>
          <w:tab w:val="left" w:pos="9270"/>
          <w:tab w:val="left" w:pos="9450"/>
        </w:tabs>
        <w:spacing w:before="1"/>
        <w:ind w:left="360" w:right="-270"/>
        <w:jc w:val="center"/>
      </w:pPr>
      <w:r>
        <w:t>University of Utah</w:t>
      </w:r>
    </w:p>
    <w:p w14:paraId="615CD5F6" w14:textId="77777777" w:rsidR="008F0368" w:rsidRDefault="008F0368" w:rsidP="000C07EA">
      <w:pPr>
        <w:pStyle w:val="BodyText"/>
        <w:tabs>
          <w:tab w:val="left" w:pos="9720"/>
        </w:tabs>
        <w:spacing w:before="1"/>
        <w:ind w:left="270" w:right="-360" w:firstLine="90"/>
        <w:jc w:val="center"/>
      </w:pPr>
    </w:p>
    <w:p w14:paraId="676DE7FC" w14:textId="77777777" w:rsidR="00DC35F3" w:rsidRDefault="00DC35F3" w:rsidP="00F0395D">
      <w:pPr>
        <w:pStyle w:val="BodyText"/>
        <w:spacing w:before="11"/>
        <w:ind w:left="360"/>
        <w:rPr>
          <w:sz w:val="13"/>
        </w:rPr>
      </w:pPr>
    </w:p>
    <w:p w14:paraId="676DE803" w14:textId="77777777" w:rsidR="00DC35F3" w:rsidRDefault="00B026E8" w:rsidP="00687E9C">
      <w:pPr>
        <w:pStyle w:val="Heading2"/>
        <w:spacing w:after="25"/>
        <w:ind w:left="270" w:firstLine="90"/>
      </w:pPr>
      <w:r>
        <w:rPr>
          <w:spacing w:val="-2"/>
        </w:rPr>
        <w:t>EDUCATION:</w:t>
      </w:r>
    </w:p>
    <w:tbl>
      <w:tblPr>
        <w:tblW w:w="10081" w:type="dxa"/>
        <w:tblInd w:w="269" w:type="dxa"/>
        <w:tblBorders>
          <w:top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5919"/>
        <w:gridCol w:w="3060"/>
      </w:tblGrid>
      <w:tr w:rsidR="00DC35F3" w14:paraId="676DE80A" w14:textId="77777777" w:rsidTr="00550F15">
        <w:trPr>
          <w:trHeight w:val="1074"/>
        </w:trPr>
        <w:tc>
          <w:tcPr>
            <w:tcW w:w="1102" w:type="dxa"/>
          </w:tcPr>
          <w:p w14:paraId="676DE804" w14:textId="04725C0B" w:rsidR="00DC35F3" w:rsidRDefault="00B026E8" w:rsidP="00687E9C">
            <w:pPr>
              <w:pStyle w:val="TableParagraph"/>
              <w:spacing w:before="0" w:line="40" w:lineRule="atLeast"/>
              <w:ind w:left="95"/>
              <w:rPr>
                <w:b/>
              </w:rPr>
            </w:pPr>
            <w:r>
              <w:rPr>
                <w:b/>
                <w:spacing w:val="-2"/>
              </w:rPr>
              <w:t>Ph.D.</w:t>
            </w:r>
          </w:p>
        </w:tc>
        <w:tc>
          <w:tcPr>
            <w:tcW w:w="5919" w:type="dxa"/>
          </w:tcPr>
          <w:p w14:paraId="676DE805" w14:textId="227AAB06" w:rsidR="00DC35F3" w:rsidRDefault="00B026E8" w:rsidP="00687E9C">
            <w:pPr>
              <w:pStyle w:val="TableParagraph"/>
              <w:spacing w:before="0" w:line="40" w:lineRule="atLeast"/>
              <w:ind w:left="0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Pennsylvania</w:t>
            </w:r>
            <w:r>
              <w:rPr>
                <w:spacing w:val="-5"/>
              </w:rPr>
              <w:t xml:space="preserve"> </w:t>
            </w:r>
            <w:r>
              <w:t>State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</w:t>
            </w:r>
          </w:p>
          <w:p w14:paraId="090F6CA9" w14:textId="08FF22B9" w:rsidR="00BE7582" w:rsidRPr="00312DE1" w:rsidRDefault="00F0395D" w:rsidP="00687E9C">
            <w:pPr>
              <w:pStyle w:val="TableParagraph"/>
              <w:spacing w:before="4" w:line="40" w:lineRule="atLeast"/>
              <w:ind w:left="0"/>
            </w:pPr>
            <w:r>
              <w:t>Kinesiology - Biomechanics</w:t>
            </w:r>
          </w:p>
          <w:p w14:paraId="676DE807" w14:textId="08D5B1B7" w:rsidR="00DC35F3" w:rsidRDefault="00BE7582" w:rsidP="00687E9C">
            <w:pPr>
              <w:pStyle w:val="TableParagraph"/>
              <w:spacing w:before="0" w:line="40" w:lineRule="atLeast"/>
            </w:pPr>
            <w:r>
              <w:rPr>
                <w:i/>
              </w:rPr>
              <w:t>Dissertation:</w:t>
            </w:r>
            <w:r>
              <w:rPr>
                <w:i/>
                <w:spacing w:val="-6"/>
              </w:rPr>
              <w:t xml:space="preserve"> </w:t>
            </w:r>
            <w:r>
              <w:rPr>
                <w:spacing w:val="-2"/>
              </w:rPr>
              <w:t>“</w:t>
            </w:r>
            <w:proofErr w:type="spellStart"/>
            <w:r w:rsidRPr="00BE7582">
              <w:rPr>
                <w:spacing w:val="-2"/>
              </w:rPr>
              <w:t>Plantarflexor</w:t>
            </w:r>
            <w:proofErr w:type="spellEnd"/>
            <w:r w:rsidRPr="00BE7582">
              <w:rPr>
                <w:spacing w:val="-2"/>
              </w:rPr>
              <w:t xml:space="preserve"> Structure-Function Relations: From Daily Calf Stretching Effects in Peripheral Artery Disease Patients to The Feasibility of a Device for Basic Studies in Healthy Individuals</w:t>
            </w:r>
            <w:r>
              <w:rPr>
                <w:spacing w:val="-2"/>
              </w:rPr>
              <w:t>.”</w:t>
            </w:r>
          </w:p>
          <w:p w14:paraId="67C4ED6F" w14:textId="77777777" w:rsidR="00BE7582" w:rsidRDefault="00BE7582" w:rsidP="00687E9C">
            <w:pPr>
              <w:pStyle w:val="TableParagraph"/>
              <w:spacing w:before="1" w:line="40" w:lineRule="atLeast"/>
              <w:rPr>
                <w:i/>
              </w:rPr>
            </w:pPr>
          </w:p>
          <w:p w14:paraId="30BC752F" w14:textId="77777777" w:rsidR="00DC35F3" w:rsidRDefault="00BE7582" w:rsidP="00687E9C">
            <w:pPr>
              <w:pStyle w:val="TableParagraph"/>
              <w:spacing w:before="1" w:line="40" w:lineRule="atLeast"/>
            </w:pPr>
            <w:r>
              <w:rPr>
                <w:i/>
              </w:rPr>
              <w:t>Committee Members:</w:t>
            </w:r>
            <w:r>
              <w:rPr>
                <w:i/>
                <w:spacing w:val="-1"/>
              </w:rPr>
              <w:t xml:space="preserve"> </w:t>
            </w:r>
            <w:r>
              <w:t>Drs.</w:t>
            </w:r>
            <w:r>
              <w:rPr>
                <w:spacing w:val="-4"/>
              </w:rPr>
              <w:t xml:space="preserve"> </w:t>
            </w:r>
            <w:r>
              <w:t>Stephen Piazza (co-advisor), David Proctor (co-advisor), Jonas Rubenson, and Daniel Cortes</w:t>
            </w:r>
          </w:p>
          <w:p w14:paraId="676DE808" w14:textId="23F421E4" w:rsidR="00812035" w:rsidRDefault="00812035" w:rsidP="00687E9C">
            <w:pPr>
              <w:pStyle w:val="TableParagraph"/>
              <w:spacing w:before="1" w:line="40" w:lineRule="atLeast"/>
            </w:pPr>
          </w:p>
        </w:tc>
        <w:tc>
          <w:tcPr>
            <w:tcW w:w="3060" w:type="dxa"/>
          </w:tcPr>
          <w:p w14:paraId="676DE809" w14:textId="060E20C3" w:rsidR="00DC35F3" w:rsidRPr="00731F7F" w:rsidRDefault="00BE7582" w:rsidP="00812035">
            <w:pPr>
              <w:pStyle w:val="TableParagraph"/>
              <w:spacing w:before="0" w:line="40" w:lineRule="atLeast"/>
              <w:ind w:left="0" w:right="2"/>
              <w:jc w:val="right"/>
              <w:rPr>
                <w:spacing w:val="-4"/>
              </w:rPr>
            </w:pPr>
            <w:r>
              <w:rPr>
                <w:spacing w:val="-4"/>
              </w:rPr>
              <w:t>December 2025</w:t>
            </w:r>
          </w:p>
        </w:tc>
      </w:tr>
      <w:tr w:rsidR="00312DE1" w14:paraId="676DE80F" w14:textId="77777777" w:rsidTr="00550F15">
        <w:trPr>
          <w:trHeight w:val="1808"/>
        </w:trPr>
        <w:tc>
          <w:tcPr>
            <w:tcW w:w="1102" w:type="dxa"/>
          </w:tcPr>
          <w:p w14:paraId="676DE80B" w14:textId="77777777" w:rsidR="00312DE1" w:rsidRDefault="00312DE1" w:rsidP="00687E9C">
            <w:pPr>
              <w:pStyle w:val="TableParagraph"/>
              <w:spacing w:before="0" w:line="40" w:lineRule="atLeast"/>
              <w:ind w:left="95"/>
              <w:rPr>
                <w:b/>
              </w:rPr>
            </w:pPr>
            <w:r>
              <w:rPr>
                <w:b/>
                <w:spacing w:val="-4"/>
              </w:rPr>
              <w:t>M.S.</w:t>
            </w:r>
          </w:p>
        </w:tc>
        <w:tc>
          <w:tcPr>
            <w:tcW w:w="5919" w:type="dxa"/>
          </w:tcPr>
          <w:p w14:paraId="0C895247" w14:textId="77777777" w:rsidR="00312DE1" w:rsidRDefault="00312DE1" w:rsidP="00687E9C">
            <w:pPr>
              <w:pStyle w:val="TableParagraph"/>
              <w:spacing w:before="0" w:line="40" w:lineRule="atLeast"/>
              <w:ind w:left="0"/>
            </w:pPr>
            <w:r>
              <w:t>The Pennsylvania State University</w:t>
            </w:r>
          </w:p>
          <w:p w14:paraId="285128ED" w14:textId="753C02DE" w:rsidR="00312DE1" w:rsidRDefault="00312DE1" w:rsidP="00687E9C">
            <w:pPr>
              <w:pStyle w:val="TableParagraph"/>
              <w:spacing w:before="0" w:line="40" w:lineRule="atLeast"/>
              <w:ind w:left="0"/>
            </w:pPr>
            <w:r>
              <w:t xml:space="preserve">Kinesiology - Biomechanics </w:t>
            </w:r>
          </w:p>
          <w:p w14:paraId="1330011B" w14:textId="48AB96BD" w:rsidR="00312DE1" w:rsidRDefault="00312DE1" w:rsidP="00687E9C">
            <w:pPr>
              <w:pStyle w:val="TableParagraph"/>
              <w:spacing w:before="0" w:line="40" w:lineRule="atLeast"/>
              <w:ind w:left="337"/>
            </w:pPr>
            <w:r>
              <w:rPr>
                <w:i/>
              </w:rPr>
              <w:t>Thesis: “</w:t>
            </w:r>
            <w:r w:rsidRPr="00312DE1">
              <w:t xml:space="preserve">Relationship between Achilles Tendon Moment Arm and </w:t>
            </w:r>
            <w:proofErr w:type="spellStart"/>
            <w:r w:rsidRPr="00312DE1">
              <w:t>Plantarflexor</w:t>
            </w:r>
            <w:proofErr w:type="spellEnd"/>
            <w:r w:rsidRPr="00312DE1">
              <w:t xml:space="preserve"> Muscle Architecture</w:t>
            </w:r>
            <w:r>
              <w:t>.”</w:t>
            </w:r>
          </w:p>
          <w:p w14:paraId="77F9F01F" w14:textId="77777777" w:rsidR="00312DE1" w:rsidRPr="00312DE1" w:rsidRDefault="00312DE1" w:rsidP="00687E9C">
            <w:pPr>
              <w:pStyle w:val="TableParagraph"/>
              <w:spacing w:before="0" w:line="40" w:lineRule="atLeast"/>
              <w:ind w:left="337"/>
            </w:pPr>
          </w:p>
          <w:p w14:paraId="150545EB" w14:textId="77777777" w:rsidR="00312DE1" w:rsidRDefault="00312DE1" w:rsidP="00687E9C">
            <w:pPr>
              <w:pStyle w:val="TableParagraph"/>
              <w:spacing w:before="0" w:line="40" w:lineRule="atLeast"/>
              <w:ind w:left="337"/>
            </w:pPr>
            <w:r>
              <w:rPr>
                <w:i/>
              </w:rPr>
              <w:t>Committee Members:</w:t>
            </w:r>
            <w:r>
              <w:rPr>
                <w:i/>
                <w:spacing w:val="-3"/>
              </w:rPr>
              <w:t xml:space="preserve"> </w:t>
            </w:r>
            <w:r>
              <w:t>Drs. Stephen Piazza (advisor), Jonas Rubenson, and John Challis</w:t>
            </w:r>
          </w:p>
          <w:p w14:paraId="676DE80D" w14:textId="4EEC6BE4" w:rsidR="00812035" w:rsidRDefault="00812035" w:rsidP="00687E9C">
            <w:pPr>
              <w:pStyle w:val="TableParagraph"/>
              <w:spacing w:before="0" w:line="40" w:lineRule="atLeast"/>
              <w:ind w:left="337"/>
            </w:pPr>
          </w:p>
        </w:tc>
        <w:tc>
          <w:tcPr>
            <w:tcW w:w="3060" w:type="dxa"/>
          </w:tcPr>
          <w:p w14:paraId="676DE80E" w14:textId="4B9AA08D" w:rsidR="00312DE1" w:rsidRPr="00731F7F" w:rsidRDefault="00812035" w:rsidP="00812035">
            <w:pPr>
              <w:pStyle w:val="TableParagraph"/>
              <w:spacing w:before="0" w:line="40" w:lineRule="atLeast"/>
              <w:ind w:left="0"/>
              <w:jc w:val="right"/>
              <w:rPr>
                <w:spacing w:val="-4"/>
              </w:rPr>
            </w:pPr>
            <w:r>
              <w:rPr>
                <w:spacing w:val="-4"/>
              </w:rPr>
              <w:t>J</w:t>
            </w:r>
            <w:r w:rsidR="00312DE1">
              <w:rPr>
                <w:spacing w:val="-4"/>
              </w:rPr>
              <w:t>uly 2022</w:t>
            </w:r>
          </w:p>
        </w:tc>
      </w:tr>
      <w:tr w:rsidR="00DC35F3" w14:paraId="676DE81A" w14:textId="77777777" w:rsidTr="00550F15">
        <w:trPr>
          <w:trHeight w:val="849"/>
        </w:trPr>
        <w:tc>
          <w:tcPr>
            <w:tcW w:w="1102" w:type="dxa"/>
          </w:tcPr>
          <w:p w14:paraId="676DE816" w14:textId="77777777" w:rsidR="00DC35F3" w:rsidRDefault="00B026E8" w:rsidP="00687E9C">
            <w:pPr>
              <w:pStyle w:val="TableParagraph"/>
              <w:spacing w:before="0" w:line="40" w:lineRule="atLeast"/>
              <w:ind w:left="95"/>
              <w:rPr>
                <w:b/>
              </w:rPr>
            </w:pPr>
            <w:r>
              <w:rPr>
                <w:b/>
                <w:spacing w:val="-4"/>
              </w:rPr>
              <w:t>B.S.</w:t>
            </w:r>
          </w:p>
        </w:tc>
        <w:tc>
          <w:tcPr>
            <w:tcW w:w="5919" w:type="dxa"/>
          </w:tcPr>
          <w:p w14:paraId="676DE817" w14:textId="2E681B6D" w:rsidR="00DC35F3" w:rsidRDefault="00312DE1" w:rsidP="00687E9C">
            <w:pPr>
              <w:pStyle w:val="TableParagraph"/>
              <w:spacing w:before="0" w:line="40" w:lineRule="atLeast"/>
              <w:ind w:left="0"/>
            </w:pPr>
            <w:r>
              <w:t>Delaware State University</w:t>
            </w:r>
          </w:p>
          <w:p w14:paraId="676DE818" w14:textId="6D7F66E0" w:rsidR="00687E9C" w:rsidRDefault="00312DE1" w:rsidP="00687E9C">
            <w:pPr>
              <w:pStyle w:val="TableParagraph"/>
              <w:spacing w:before="0" w:line="40" w:lineRule="atLeast"/>
              <w:ind w:left="0"/>
            </w:pPr>
            <w:r>
              <w:t>Movement Science</w:t>
            </w:r>
            <w:r w:rsidR="00687E9C">
              <w:t xml:space="preserve"> (</w:t>
            </w:r>
            <w:r w:rsidR="00687E9C">
              <w:rPr>
                <w:i/>
                <w:iCs/>
              </w:rPr>
              <w:t>Summa Cum Laude – 4.0 GPA</w:t>
            </w:r>
            <w:r w:rsidR="00687E9C">
              <w:t>)</w:t>
            </w:r>
          </w:p>
        </w:tc>
        <w:tc>
          <w:tcPr>
            <w:tcW w:w="3060" w:type="dxa"/>
          </w:tcPr>
          <w:p w14:paraId="676DE819" w14:textId="670B7CA7" w:rsidR="00DC35F3" w:rsidRPr="00731F7F" w:rsidRDefault="00312DE1" w:rsidP="00812035">
            <w:pPr>
              <w:pStyle w:val="TableParagraph"/>
              <w:spacing w:before="0" w:line="40" w:lineRule="atLeast"/>
              <w:ind w:left="0"/>
              <w:jc w:val="right"/>
              <w:rPr>
                <w:spacing w:val="-4"/>
              </w:rPr>
            </w:pPr>
            <w:r>
              <w:rPr>
                <w:spacing w:val="-4"/>
              </w:rPr>
              <w:t>May 2019</w:t>
            </w:r>
          </w:p>
        </w:tc>
      </w:tr>
    </w:tbl>
    <w:p w14:paraId="676DE81C" w14:textId="77777777" w:rsidR="00DC35F3" w:rsidRDefault="00B026E8">
      <w:pPr>
        <w:ind w:left="360"/>
        <w:rPr>
          <w:b/>
        </w:rPr>
      </w:pPr>
      <w:r>
        <w:rPr>
          <w:b/>
        </w:rPr>
        <w:t>RESEARCH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INTERESTS:</w:t>
      </w:r>
    </w:p>
    <w:p w14:paraId="676DE81D" w14:textId="179F55B2" w:rsidR="00DC35F3" w:rsidRDefault="00DC35F3">
      <w:pPr>
        <w:spacing w:line="20" w:lineRule="exact"/>
        <w:ind w:left="261"/>
        <w:rPr>
          <w:sz w:val="2"/>
        </w:rPr>
      </w:pPr>
    </w:p>
    <w:tbl>
      <w:tblPr>
        <w:tblStyle w:val="TableGrid"/>
        <w:tblW w:w="1008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085"/>
      </w:tblGrid>
      <w:tr w:rsidR="0043295F" w:rsidRPr="0043295F" w14:paraId="3493E194" w14:textId="77777777" w:rsidTr="00550F15">
        <w:trPr>
          <w:trHeight w:val="1574"/>
        </w:trPr>
        <w:tc>
          <w:tcPr>
            <w:tcW w:w="10085" w:type="dxa"/>
          </w:tcPr>
          <w:p w14:paraId="3039CDAB" w14:textId="50F65794" w:rsidR="0043295F" w:rsidRPr="0043295F" w:rsidRDefault="00477F74" w:rsidP="00550F15">
            <w:pPr>
              <w:pStyle w:val="ListParagraph"/>
              <w:spacing w:before="183" w:line="240" w:lineRule="auto"/>
              <w:ind w:left="0" w:right="-109" w:firstLine="0"/>
            </w:pPr>
            <w:r w:rsidRPr="00477F74">
              <w:t>Pathophysiology of impaired blood flow regulation during walking in cardiovascular disease and other vascularly compromised populations; limb-specific vascular and biomechanical asymmetries after lower-limb amputation; interactions between skeletal muscle mechanical loading and peripheral hemodynamics; and translational strategies to improve tissue health, mobility, and cardiovascular function.</w:t>
            </w:r>
          </w:p>
        </w:tc>
      </w:tr>
    </w:tbl>
    <w:p w14:paraId="35F052C4" w14:textId="77777777" w:rsidR="00FD17DE" w:rsidRDefault="00FD17DE" w:rsidP="00FD17DE">
      <w:pPr>
        <w:pStyle w:val="Heading2"/>
        <w:spacing w:before="1"/>
      </w:pPr>
      <w:r>
        <w:t>GRANT-WRITING, AWARDS</w:t>
      </w:r>
      <w:r>
        <w:rPr>
          <w:spacing w:val="-2"/>
        </w:rPr>
        <w:t>:</w:t>
      </w:r>
    </w:p>
    <w:tbl>
      <w:tblPr>
        <w:tblStyle w:val="TableGrid"/>
        <w:tblW w:w="10080" w:type="dxa"/>
        <w:tblInd w:w="27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3"/>
        <w:gridCol w:w="1937"/>
      </w:tblGrid>
      <w:tr w:rsidR="00FD17DE" w:rsidRPr="00F404AE" w14:paraId="6EB2D0B8" w14:textId="77777777" w:rsidTr="00550F15">
        <w:tc>
          <w:tcPr>
            <w:tcW w:w="8143" w:type="dxa"/>
          </w:tcPr>
          <w:p w14:paraId="5FA3F481" w14:textId="77777777" w:rsidR="00FD17DE" w:rsidRPr="003C712F" w:rsidRDefault="00FD17DE" w:rsidP="00F047AD">
            <w:pPr>
              <w:pStyle w:val="BodyText"/>
              <w:ind w:left="0" w:right="-360"/>
              <w:rPr>
                <w:b/>
                <w:bCs/>
                <w:i/>
                <w:iCs/>
                <w:u w:val="single"/>
              </w:rPr>
            </w:pPr>
            <w:r w:rsidRPr="003C712F">
              <w:rPr>
                <w:b/>
                <w:bCs/>
                <w:i/>
                <w:iCs/>
                <w:spacing w:val="-2"/>
                <w:u w:val="single"/>
              </w:rPr>
              <w:t>Funded:</w:t>
            </w:r>
          </w:p>
        </w:tc>
        <w:tc>
          <w:tcPr>
            <w:tcW w:w="1937" w:type="dxa"/>
          </w:tcPr>
          <w:p w14:paraId="2FE7E7C2" w14:textId="77777777" w:rsidR="00FD17DE" w:rsidRPr="00F404AE" w:rsidRDefault="00FD17DE" w:rsidP="00F047AD">
            <w:pPr>
              <w:pStyle w:val="BodyText"/>
              <w:ind w:left="0" w:right="-112"/>
              <w:jc w:val="both"/>
              <w:rPr>
                <w:spacing w:val="-2"/>
              </w:rPr>
            </w:pPr>
          </w:p>
        </w:tc>
      </w:tr>
      <w:tr w:rsidR="00FD17DE" w:rsidRPr="00F404AE" w14:paraId="3C8C67A2" w14:textId="77777777" w:rsidTr="00550F15">
        <w:tc>
          <w:tcPr>
            <w:tcW w:w="8143" w:type="dxa"/>
          </w:tcPr>
          <w:p w14:paraId="5CFE1B7A" w14:textId="20ACE574" w:rsidR="00FD17DE" w:rsidRPr="00DE35B0" w:rsidRDefault="00FD17DE" w:rsidP="003A5906">
            <w:pPr>
              <w:pStyle w:val="BodyText"/>
              <w:spacing w:after="120"/>
              <w:ind w:left="0" w:right="-144"/>
              <w:rPr>
                <w:b/>
                <w:bCs/>
                <w:spacing w:val="-4"/>
              </w:rPr>
            </w:pPr>
            <w:r w:rsidRPr="00F404AE">
              <w:t>Innovative Project Award</w:t>
            </w:r>
            <w:r w:rsidR="00DE35B0">
              <w:t>, American Hea</w:t>
            </w:r>
            <w:r w:rsidR="009808CD">
              <w:t>rt</w:t>
            </w:r>
            <w:r w:rsidR="00DE35B0">
              <w:t xml:space="preserve"> Association</w:t>
            </w:r>
          </w:p>
          <w:p w14:paraId="1B71023F" w14:textId="77777777" w:rsidR="00FD17DE" w:rsidRDefault="00FD17DE" w:rsidP="00670079">
            <w:pPr>
              <w:pStyle w:val="BodyText"/>
              <w:ind w:left="340" w:right="-56"/>
              <w:rPr>
                <w:spacing w:val="-4"/>
              </w:rPr>
            </w:pPr>
            <w:r>
              <w:rPr>
                <w:spacing w:val="-4"/>
              </w:rPr>
              <w:t>To Stretch, Not Strain: Impact of Passive Calf Stretching on Calf Muscle &amp; Gait Mechanics in Peripheral Artery Disease</w:t>
            </w:r>
          </w:p>
          <w:p w14:paraId="596FE614" w14:textId="77777777" w:rsidR="00FD17DE" w:rsidRPr="00F404AE" w:rsidRDefault="00FD17DE" w:rsidP="00F047AD">
            <w:pPr>
              <w:pStyle w:val="BodyText"/>
              <w:ind w:left="604" w:right="-56"/>
            </w:pPr>
            <w:r>
              <w:t xml:space="preserve">PI: Dr. David N. Proctor, Co-PI: Stephen J. Piazza, PhD Student: </w:t>
            </w:r>
            <w:r w:rsidRPr="00C76AC9">
              <w:rPr>
                <w:b/>
                <w:bCs/>
              </w:rPr>
              <w:t>Logan Faux-Dugan</w:t>
            </w:r>
          </w:p>
        </w:tc>
        <w:tc>
          <w:tcPr>
            <w:tcW w:w="1937" w:type="dxa"/>
          </w:tcPr>
          <w:p w14:paraId="34DA7A23" w14:textId="009632F0" w:rsidR="00FD17DE" w:rsidRPr="00F404AE" w:rsidRDefault="00FD17DE" w:rsidP="00F047AD">
            <w:pPr>
              <w:pStyle w:val="BodyText"/>
              <w:ind w:left="0" w:right="-107"/>
              <w:jc w:val="right"/>
            </w:pPr>
            <w:r w:rsidRPr="00F404AE">
              <w:rPr>
                <w:spacing w:val="-2"/>
              </w:rPr>
              <w:t>2023</w:t>
            </w:r>
          </w:p>
        </w:tc>
      </w:tr>
      <w:tr w:rsidR="00FD17DE" w:rsidRPr="00F404AE" w14:paraId="3294089E" w14:textId="77777777" w:rsidTr="00550F15">
        <w:tc>
          <w:tcPr>
            <w:tcW w:w="8143" w:type="dxa"/>
          </w:tcPr>
          <w:p w14:paraId="7170804C" w14:textId="77777777" w:rsidR="00FD17DE" w:rsidRPr="00F404AE" w:rsidRDefault="00FD17DE" w:rsidP="00F047AD">
            <w:pPr>
              <w:pStyle w:val="BodyText"/>
              <w:ind w:left="0" w:right="-360"/>
              <w:jc w:val="both"/>
            </w:pPr>
          </w:p>
        </w:tc>
        <w:tc>
          <w:tcPr>
            <w:tcW w:w="1937" w:type="dxa"/>
          </w:tcPr>
          <w:p w14:paraId="03F6EAA2" w14:textId="77777777" w:rsidR="00FD17DE" w:rsidRPr="00F404AE" w:rsidRDefault="00FD17DE" w:rsidP="00F047AD">
            <w:pPr>
              <w:pStyle w:val="BodyText"/>
              <w:ind w:left="0" w:right="-360"/>
              <w:jc w:val="both"/>
              <w:rPr>
                <w:spacing w:val="-2"/>
              </w:rPr>
            </w:pPr>
          </w:p>
        </w:tc>
      </w:tr>
      <w:tr w:rsidR="00FD17DE" w:rsidRPr="00F404AE" w14:paraId="76522A91" w14:textId="77777777" w:rsidTr="00550F15">
        <w:tc>
          <w:tcPr>
            <w:tcW w:w="8143" w:type="dxa"/>
          </w:tcPr>
          <w:p w14:paraId="741B5EFA" w14:textId="77777777" w:rsidR="00FD17DE" w:rsidRPr="003C712F" w:rsidRDefault="00FD17DE" w:rsidP="00F047AD">
            <w:pPr>
              <w:pStyle w:val="BodyText"/>
              <w:ind w:left="0" w:right="-360"/>
              <w:jc w:val="both"/>
              <w:rPr>
                <w:b/>
                <w:bCs/>
                <w:u w:val="single"/>
              </w:rPr>
            </w:pPr>
            <w:r w:rsidRPr="003C712F">
              <w:rPr>
                <w:b/>
                <w:bCs/>
                <w:i/>
                <w:iCs/>
                <w:u w:val="single"/>
              </w:rPr>
              <w:t>Not Funded:</w:t>
            </w:r>
          </w:p>
        </w:tc>
        <w:tc>
          <w:tcPr>
            <w:tcW w:w="1937" w:type="dxa"/>
          </w:tcPr>
          <w:p w14:paraId="591784E5" w14:textId="77777777" w:rsidR="00FD17DE" w:rsidRPr="00F404AE" w:rsidRDefault="00FD17DE" w:rsidP="00F047AD">
            <w:pPr>
              <w:pStyle w:val="BodyText"/>
              <w:ind w:left="0" w:right="-360"/>
              <w:jc w:val="both"/>
              <w:rPr>
                <w:spacing w:val="-2"/>
              </w:rPr>
            </w:pPr>
          </w:p>
        </w:tc>
      </w:tr>
      <w:tr w:rsidR="00FD17DE" w:rsidRPr="00F404AE" w14:paraId="6320E601" w14:textId="77777777" w:rsidTr="00550F15">
        <w:tc>
          <w:tcPr>
            <w:tcW w:w="8143" w:type="dxa"/>
            <w:tcBorders>
              <w:bottom w:val="nil"/>
            </w:tcBorders>
          </w:tcPr>
          <w:p w14:paraId="4937F3A9" w14:textId="77777777" w:rsidR="00FD17DE" w:rsidRDefault="00FD17DE" w:rsidP="00670079">
            <w:pPr>
              <w:pStyle w:val="BodyText"/>
              <w:ind w:left="0" w:right="-58"/>
              <w:jc w:val="both"/>
              <w:rPr>
                <w:spacing w:val="-4"/>
              </w:rPr>
            </w:pPr>
            <w:r>
              <w:t xml:space="preserve">CTSI STARS T32, </w:t>
            </w:r>
            <w:r w:rsidRPr="00871703">
              <w:rPr>
                <w:i/>
                <w:iCs/>
              </w:rPr>
              <w:t>The University of Utah</w:t>
            </w:r>
          </w:p>
          <w:p w14:paraId="028B8552" w14:textId="77777777" w:rsidR="00FD17DE" w:rsidRDefault="00FD17DE" w:rsidP="00670079">
            <w:pPr>
              <w:pStyle w:val="BodyText"/>
              <w:ind w:left="340" w:right="-56"/>
              <w:rPr>
                <w:spacing w:val="-4"/>
              </w:rPr>
            </w:pPr>
            <w:r>
              <w:rPr>
                <w:spacing w:val="-4"/>
              </w:rPr>
              <w:t>Characterizing the Influence of Prosthetic Design on Blood Flow in Individuals with Unilateral Transtibial Amputation for Clinical Translation</w:t>
            </w:r>
          </w:p>
          <w:p w14:paraId="3D8655FC" w14:textId="7E102419" w:rsidR="00FD17DE" w:rsidRPr="00C76AC9" w:rsidRDefault="00FD17DE" w:rsidP="00670079">
            <w:pPr>
              <w:pStyle w:val="BodyText"/>
              <w:ind w:left="346" w:right="-360" w:firstLine="534"/>
              <w:jc w:val="both"/>
              <w:rPr>
                <w:i/>
                <w:iCs/>
              </w:rPr>
            </w:pPr>
            <w:r>
              <w:t>Postdoc</w:t>
            </w:r>
            <w:r w:rsidR="00477F74">
              <w:t>toral</w:t>
            </w:r>
            <w:r>
              <w:t xml:space="preserve"> Fellow: </w:t>
            </w:r>
            <w:r w:rsidRPr="003120CC">
              <w:rPr>
                <w:b/>
                <w:bCs/>
              </w:rPr>
              <w:t xml:space="preserve">Dr. </w:t>
            </w:r>
            <w:r w:rsidRPr="00C76AC9">
              <w:rPr>
                <w:b/>
                <w:bCs/>
              </w:rPr>
              <w:t>Logan Faux-Dugan</w:t>
            </w:r>
            <w:r w:rsidRPr="003120CC">
              <w:t>,</w:t>
            </w:r>
            <w:r>
              <w:t xml:space="preserve"> PI: Dr. Kota Z. Takahashi</w:t>
            </w:r>
          </w:p>
        </w:tc>
        <w:tc>
          <w:tcPr>
            <w:tcW w:w="1937" w:type="dxa"/>
            <w:tcBorders>
              <w:bottom w:val="nil"/>
            </w:tcBorders>
          </w:tcPr>
          <w:p w14:paraId="659D6B0E" w14:textId="77777777" w:rsidR="00FD17DE" w:rsidRPr="00F404AE" w:rsidRDefault="00FD17DE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2026</w:t>
            </w:r>
          </w:p>
        </w:tc>
      </w:tr>
      <w:tr w:rsidR="00FD17DE" w:rsidRPr="00F404AE" w14:paraId="6633938B" w14:textId="77777777" w:rsidTr="00550F15">
        <w:trPr>
          <w:trHeight w:val="603"/>
        </w:trPr>
        <w:tc>
          <w:tcPr>
            <w:tcW w:w="8143" w:type="dxa"/>
            <w:tcBorders>
              <w:top w:val="nil"/>
            </w:tcBorders>
          </w:tcPr>
          <w:p w14:paraId="41854D01" w14:textId="77777777" w:rsidR="00DE35B0" w:rsidRDefault="00DE35B0" w:rsidP="00670079">
            <w:pPr>
              <w:pStyle w:val="BodyText"/>
              <w:ind w:left="0" w:right="-146"/>
            </w:pPr>
          </w:p>
          <w:p w14:paraId="292B0A44" w14:textId="77777777" w:rsidR="00DE35B0" w:rsidRDefault="00DE35B0" w:rsidP="00670079">
            <w:pPr>
              <w:pStyle w:val="BodyText"/>
              <w:ind w:left="0" w:right="-146"/>
            </w:pPr>
          </w:p>
          <w:p w14:paraId="6A51E2E3" w14:textId="77777777" w:rsidR="00DE35B0" w:rsidRDefault="00DE35B0" w:rsidP="00670079">
            <w:pPr>
              <w:pStyle w:val="BodyText"/>
              <w:ind w:left="0" w:right="-146"/>
            </w:pPr>
          </w:p>
          <w:p w14:paraId="7D2ECEE2" w14:textId="77777777" w:rsidR="00DE35B0" w:rsidRDefault="00DE35B0" w:rsidP="00670079">
            <w:pPr>
              <w:pStyle w:val="BodyText"/>
              <w:ind w:left="0" w:right="-146"/>
            </w:pPr>
          </w:p>
          <w:p w14:paraId="0024A01D" w14:textId="6279FEBF" w:rsidR="00FD17DE" w:rsidRDefault="00FD17DE" w:rsidP="00670079">
            <w:pPr>
              <w:pStyle w:val="BodyText"/>
              <w:ind w:left="0" w:right="-144"/>
              <w:rPr>
                <w:spacing w:val="-4"/>
              </w:rPr>
            </w:pPr>
            <w:r>
              <w:lastRenderedPageBreak/>
              <w:t xml:space="preserve">R01, </w:t>
            </w:r>
            <w:r w:rsidRPr="00871703">
              <w:rPr>
                <w:i/>
                <w:iCs/>
              </w:rPr>
              <w:t>The National Institutes of Health</w:t>
            </w:r>
          </w:p>
          <w:p w14:paraId="181F33A8" w14:textId="77777777" w:rsidR="00FD17DE" w:rsidRDefault="00FD17DE" w:rsidP="00670079">
            <w:pPr>
              <w:pStyle w:val="BodyText"/>
              <w:ind w:left="340" w:right="-146"/>
              <w:rPr>
                <w:spacing w:val="-4"/>
              </w:rPr>
            </w:pPr>
            <w:r>
              <w:rPr>
                <w:spacing w:val="-4"/>
              </w:rPr>
              <w:t>Daily Calf Intervention to Improve Walking and Calf Muscle Mechanics and Oxygenation in Older Patients with Peripheral Artery Disease: The STRETCH PAD Study</w:t>
            </w:r>
          </w:p>
          <w:p w14:paraId="000D7393" w14:textId="77777777" w:rsidR="00FD17DE" w:rsidRPr="00F404AE" w:rsidRDefault="00FD17DE" w:rsidP="00670079">
            <w:pPr>
              <w:pStyle w:val="BodyText"/>
              <w:spacing w:after="120"/>
              <w:ind w:left="792" w:right="-58"/>
            </w:pPr>
            <w:r>
              <w:t xml:space="preserve">PI: Dr. David N. Proctor, Co-PIs: Drs. Stephen J. Piazza, Judy Muller-Delp, &amp; Carl Ade, PhD Student: </w:t>
            </w:r>
            <w:r w:rsidRPr="00C76AC9">
              <w:rPr>
                <w:b/>
                <w:bCs/>
              </w:rPr>
              <w:t>Logan Faux-Dugan</w:t>
            </w:r>
          </w:p>
        </w:tc>
        <w:tc>
          <w:tcPr>
            <w:tcW w:w="1937" w:type="dxa"/>
            <w:tcBorders>
              <w:top w:val="nil"/>
            </w:tcBorders>
          </w:tcPr>
          <w:p w14:paraId="7878F6A2" w14:textId="77777777" w:rsidR="00DE35B0" w:rsidRDefault="00DE35B0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</w:p>
          <w:p w14:paraId="6E450135" w14:textId="77777777" w:rsidR="00DE35B0" w:rsidRDefault="00DE35B0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</w:p>
          <w:p w14:paraId="5103607E" w14:textId="77777777" w:rsidR="00DE35B0" w:rsidRDefault="00DE35B0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</w:p>
          <w:p w14:paraId="63AED652" w14:textId="77777777" w:rsidR="00DE35B0" w:rsidRDefault="00DE35B0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</w:p>
          <w:p w14:paraId="1F179172" w14:textId="09999326" w:rsidR="00FD17DE" w:rsidRPr="00F404AE" w:rsidRDefault="00FD17DE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lastRenderedPageBreak/>
              <w:t>2025</w:t>
            </w:r>
          </w:p>
        </w:tc>
      </w:tr>
      <w:tr w:rsidR="00FD17DE" w:rsidRPr="00F404AE" w14:paraId="6EA5AA2D" w14:textId="77777777" w:rsidTr="00550F15">
        <w:trPr>
          <w:trHeight w:val="603"/>
        </w:trPr>
        <w:tc>
          <w:tcPr>
            <w:tcW w:w="8143" w:type="dxa"/>
          </w:tcPr>
          <w:p w14:paraId="63B01FF9" w14:textId="77777777" w:rsidR="00FD17DE" w:rsidRDefault="00FD17DE" w:rsidP="00670079">
            <w:pPr>
              <w:pStyle w:val="BodyText"/>
              <w:ind w:left="0" w:right="-58"/>
              <w:rPr>
                <w:spacing w:val="-4"/>
              </w:rPr>
            </w:pPr>
            <w:r>
              <w:rPr>
                <w:spacing w:val="-4"/>
              </w:rPr>
              <w:lastRenderedPageBreak/>
              <w:t xml:space="preserve">Innovative Clinical or Translational Science Award, </w:t>
            </w:r>
            <w:r w:rsidRPr="00871703">
              <w:rPr>
                <w:i/>
                <w:iCs/>
                <w:spacing w:val="-4"/>
              </w:rPr>
              <w:t>American Diabetes Association</w:t>
            </w:r>
          </w:p>
          <w:p w14:paraId="76C7838C" w14:textId="77777777" w:rsidR="00FD17DE" w:rsidRDefault="00FD17DE" w:rsidP="00670079">
            <w:pPr>
              <w:pStyle w:val="BodyText"/>
              <w:ind w:left="244" w:right="-56"/>
              <w:rPr>
                <w:spacing w:val="-4"/>
              </w:rPr>
            </w:pPr>
            <w:r>
              <w:rPr>
                <w:spacing w:val="-4"/>
              </w:rPr>
              <w:t>Effects of Passive Calf Stretching at Home on Vascular and Muscle-Tendon Function in Older Adults with Type 2 Diabetes</w:t>
            </w:r>
          </w:p>
          <w:p w14:paraId="5F0E87DF" w14:textId="77777777" w:rsidR="00FD17DE" w:rsidRPr="00F404AE" w:rsidRDefault="00FD17DE" w:rsidP="00670079">
            <w:pPr>
              <w:pStyle w:val="BodyText"/>
              <w:ind w:left="700" w:right="-146"/>
            </w:pPr>
            <w:r>
              <w:t xml:space="preserve">PI: Dr. David N. Proctor, Co-PIs: Drs. Stephen J. Piazza, Judy Muller-Delp, &amp; Carl Ade, PhD Student: </w:t>
            </w:r>
            <w:r w:rsidRPr="00C76AC9">
              <w:rPr>
                <w:b/>
                <w:bCs/>
              </w:rPr>
              <w:t>Logan Faux-Dugan</w:t>
            </w:r>
          </w:p>
        </w:tc>
        <w:tc>
          <w:tcPr>
            <w:tcW w:w="1937" w:type="dxa"/>
          </w:tcPr>
          <w:p w14:paraId="4B7F5326" w14:textId="77777777" w:rsidR="00FD17DE" w:rsidRDefault="00FD17DE" w:rsidP="00F047AD">
            <w:pPr>
              <w:pStyle w:val="BodyText"/>
              <w:ind w:left="0"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2025</w:t>
            </w:r>
          </w:p>
        </w:tc>
      </w:tr>
      <w:tr w:rsidR="00FD17DE" w:rsidRPr="00F404AE" w14:paraId="784D19C7" w14:textId="77777777" w:rsidTr="00550F15">
        <w:tc>
          <w:tcPr>
            <w:tcW w:w="8143" w:type="dxa"/>
          </w:tcPr>
          <w:p w14:paraId="647E643A" w14:textId="77777777" w:rsidR="00FD17DE" w:rsidRPr="00C76AC9" w:rsidRDefault="00FD17DE" w:rsidP="00F047AD">
            <w:pPr>
              <w:pStyle w:val="BodyText"/>
              <w:ind w:left="0" w:right="-360"/>
              <w:rPr>
                <w:i/>
                <w:iCs/>
              </w:rPr>
            </w:pPr>
          </w:p>
        </w:tc>
        <w:tc>
          <w:tcPr>
            <w:tcW w:w="1937" w:type="dxa"/>
          </w:tcPr>
          <w:p w14:paraId="5FD7E3DA" w14:textId="77777777" w:rsidR="00FD17DE" w:rsidRPr="00F404AE" w:rsidRDefault="00FD17DE" w:rsidP="00F047AD">
            <w:pPr>
              <w:pStyle w:val="BodyText"/>
              <w:ind w:left="0" w:right="-112"/>
              <w:jc w:val="both"/>
              <w:rPr>
                <w:spacing w:val="-2"/>
              </w:rPr>
            </w:pPr>
          </w:p>
        </w:tc>
      </w:tr>
      <w:tr w:rsidR="00FD17DE" w:rsidRPr="00F404AE" w14:paraId="195B7026" w14:textId="77777777" w:rsidTr="00550F15">
        <w:tc>
          <w:tcPr>
            <w:tcW w:w="8143" w:type="dxa"/>
          </w:tcPr>
          <w:p w14:paraId="40E2E399" w14:textId="77777777" w:rsidR="00FD17DE" w:rsidRPr="00DE35B0" w:rsidRDefault="00FD17DE" w:rsidP="00F047AD">
            <w:pPr>
              <w:pStyle w:val="BodyText"/>
              <w:ind w:left="0" w:right="-360"/>
              <w:rPr>
                <w:b/>
                <w:bCs/>
                <w:i/>
                <w:iCs/>
                <w:spacing w:val="-2"/>
                <w:u w:val="single"/>
              </w:rPr>
            </w:pPr>
            <w:r w:rsidRPr="00DE35B0">
              <w:rPr>
                <w:b/>
                <w:bCs/>
                <w:i/>
                <w:iCs/>
                <w:spacing w:val="-2"/>
                <w:u w:val="single"/>
              </w:rPr>
              <w:t>Awards:</w:t>
            </w:r>
          </w:p>
        </w:tc>
        <w:tc>
          <w:tcPr>
            <w:tcW w:w="1937" w:type="dxa"/>
          </w:tcPr>
          <w:p w14:paraId="5B424B9B" w14:textId="77777777" w:rsidR="00FD17DE" w:rsidRPr="00F404AE" w:rsidRDefault="00FD17DE" w:rsidP="00F047AD">
            <w:pPr>
              <w:pStyle w:val="BodyText"/>
              <w:ind w:left="0" w:right="-112"/>
              <w:jc w:val="both"/>
              <w:rPr>
                <w:spacing w:val="-2"/>
              </w:rPr>
            </w:pPr>
          </w:p>
        </w:tc>
      </w:tr>
      <w:tr w:rsidR="00FD17DE" w:rsidRPr="00F404AE" w14:paraId="7A9AC9CF" w14:textId="77777777" w:rsidTr="00550F15">
        <w:tc>
          <w:tcPr>
            <w:tcW w:w="8143" w:type="dxa"/>
          </w:tcPr>
          <w:p w14:paraId="63EA186D" w14:textId="77777777" w:rsidR="00FD17DE" w:rsidRPr="00E51ADA" w:rsidRDefault="00FD17DE" w:rsidP="00F047AD">
            <w:pPr>
              <w:pStyle w:val="BodyText"/>
              <w:ind w:left="0" w:right="-56"/>
              <w:rPr>
                <w:i/>
                <w:iCs/>
              </w:rPr>
            </w:pPr>
            <w:r>
              <w:t xml:space="preserve">President’s List, </w:t>
            </w:r>
            <w:r>
              <w:rPr>
                <w:i/>
                <w:iCs/>
              </w:rPr>
              <w:t>Delaware State University</w:t>
            </w:r>
          </w:p>
        </w:tc>
        <w:tc>
          <w:tcPr>
            <w:tcW w:w="1937" w:type="dxa"/>
          </w:tcPr>
          <w:p w14:paraId="26B7F766" w14:textId="789DC310" w:rsidR="00FD17DE" w:rsidRPr="00F404AE" w:rsidRDefault="00FD17DE" w:rsidP="00F047AD">
            <w:pPr>
              <w:pStyle w:val="BodyText"/>
              <w:ind w:left="0" w:right="-107"/>
              <w:jc w:val="right"/>
            </w:pPr>
            <w:r>
              <w:rPr>
                <w:spacing w:val="-2"/>
              </w:rPr>
              <w:t>2015</w:t>
            </w:r>
            <w:r w:rsidR="009808CD">
              <w:rPr>
                <w:spacing w:val="-2"/>
              </w:rPr>
              <w:t xml:space="preserve"> – 2019 </w:t>
            </w:r>
          </w:p>
        </w:tc>
      </w:tr>
      <w:tr w:rsidR="00FD17DE" w:rsidRPr="00F404AE" w14:paraId="646F4279" w14:textId="77777777" w:rsidTr="00550F15">
        <w:tc>
          <w:tcPr>
            <w:tcW w:w="8143" w:type="dxa"/>
          </w:tcPr>
          <w:p w14:paraId="1F3D0E86" w14:textId="77777777" w:rsidR="00FD17DE" w:rsidRPr="00E51ADA" w:rsidRDefault="00FD17DE" w:rsidP="00F047AD">
            <w:pPr>
              <w:pStyle w:val="BodyText"/>
              <w:ind w:left="0" w:right="-56"/>
              <w:rPr>
                <w:i/>
                <w:iCs/>
              </w:rPr>
            </w:pPr>
            <w:r>
              <w:t>1</w:t>
            </w:r>
            <w:r w:rsidRPr="00E51ADA">
              <w:rPr>
                <w:vertAlign w:val="superscript"/>
              </w:rPr>
              <w:t>st</w:t>
            </w:r>
            <w:r>
              <w:t xml:space="preserve"> Place Poster Presentation in Biomechanics and Computational Methods, </w:t>
            </w:r>
            <w:r>
              <w:rPr>
                <w:i/>
                <w:iCs/>
              </w:rPr>
              <w:t>Delaware State University</w:t>
            </w:r>
          </w:p>
        </w:tc>
        <w:tc>
          <w:tcPr>
            <w:tcW w:w="1937" w:type="dxa"/>
          </w:tcPr>
          <w:p w14:paraId="0462FC21" w14:textId="77777777" w:rsidR="00FD17DE" w:rsidRDefault="00FD17DE" w:rsidP="00F047AD">
            <w:pPr>
              <w:pStyle w:val="BodyText"/>
              <w:ind w:left="-72"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2018</w:t>
            </w:r>
          </w:p>
        </w:tc>
      </w:tr>
    </w:tbl>
    <w:p w14:paraId="1B55F68C" w14:textId="77777777" w:rsidR="00FD17DE" w:rsidRDefault="00FD17DE" w:rsidP="00FD17DE">
      <w:pPr>
        <w:pStyle w:val="BodyText"/>
        <w:ind w:left="0"/>
      </w:pPr>
    </w:p>
    <w:p w14:paraId="4C10906A" w14:textId="77777777" w:rsidR="00731F7F" w:rsidRDefault="00731F7F">
      <w:pPr>
        <w:pStyle w:val="Heading2"/>
        <w:spacing w:line="252" w:lineRule="exact"/>
      </w:pPr>
    </w:p>
    <w:p w14:paraId="05EFAE00" w14:textId="539B1E7F" w:rsidR="00C55CF0" w:rsidRDefault="00945400" w:rsidP="00C55CF0">
      <w:pPr>
        <w:pStyle w:val="Heading3"/>
      </w:pPr>
      <w:r>
        <w:t>PUBLICATIONS:</w:t>
      </w:r>
      <w:r>
        <w:rPr>
          <w:spacing w:val="-6"/>
        </w:rPr>
        <w:t xml:space="preserve"> </w:t>
      </w:r>
      <w:r>
        <w:t>Refereed</w:t>
      </w:r>
      <w:r>
        <w:rPr>
          <w:spacing w:val="-5"/>
        </w:rPr>
        <w:t xml:space="preserve"> </w:t>
      </w:r>
      <w:r>
        <w:t>Journal</w:t>
      </w:r>
      <w:r>
        <w:rPr>
          <w:spacing w:val="-5"/>
        </w:rPr>
        <w:t xml:space="preserve"> </w:t>
      </w:r>
      <w:r>
        <w:rPr>
          <w:spacing w:val="-2"/>
        </w:rPr>
        <w:t>Articles</w:t>
      </w:r>
    </w:p>
    <w:tbl>
      <w:tblPr>
        <w:tblStyle w:val="TableGrid"/>
        <w:tblW w:w="1017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C55CF0" w:rsidRPr="00C55CF0" w14:paraId="5F65AF9E" w14:textId="77777777" w:rsidTr="00550F15">
        <w:tc>
          <w:tcPr>
            <w:tcW w:w="10175" w:type="dxa"/>
          </w:tcPr>
          <w:p w14:paraId="4CC5E818" w14:textId="3F2DFF73" w:rsidR="00C55CF0" w:rsidRPr="00C55CF0" w:rsidRDefault="00C55CF0" w:rsidP="00550F15">
            <w:pPr>
              <w:pStyle w:val="BodyText"/>
              <w:ind w:left="0" w:right="-109"/>
              <w:rPr>
                <w:i/>
              </w:rPr>
            </w:pPr>
            <w:r w:rsidRPr="00C55CF0">
              <w:rPr>
                <w:b/>
                <w:bCs/>
              </w:rPr>
              <w:t>Faux-Dugan, L.</w:t>
            </w:r>
            <w:r w:rsidRPr="00C55CF0">
              <w:t xml:space="preserve">, &amp; Piazza, S. J. (2024). Correlations between Achilles tendon moment arm and </w:t>
            </w:r>
            <w:proofErr w:type="spellStart"/>
            <w:r w:rsidRPr="00C55CF0">
              <w:t>plantarflexor</w:t>
            </w:r>
            <w:proofErr w:type="spellEnd"/>
            <w:r w:rsidRPr="00C55CF0">
              <w:t xml:space="preserve"> muscle architecture variables. </w:t>
            </w:r>
            <w:proofErr w:type="spellStart"/>
            <w:r w:rsidRPr="00C55CF0">
              <w:rPr>
                <w:i/>
                <w:iCs/>
              </w:rPr>
              <w:t>PloS</w:t>
            </w:r>
            <w:proofErr w:type="spellEnd"/>
            <w:r w:rsidRPr="00C55CF0">
              <w:rPr>
                <w:i/>
                <w:iCs/>
              </w:rPr>
              <w:t xml:space="preserve"> one</w:t>
            </w:r>
            <w:r w:rsidRPr="00C55CF0">
              <w:t xml:space="preserve">, </w:t>
            </w:r>
            <w:r w:rsidRPr="00C55CF0">
              <w:rPr>
                <w:i/>
                <w:iCs/>
              </w:rPr>
              <w:t>19</w:t>
            </w:r>
            <w:r w:rsidRPr="00C55CF0">
              <w:t>(8), e0309406</w:t>
            </w:r>
            <w:r w:rsidRPr="00C55CF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C55CF0">
              <w:t>https://doi.org/10.1371/journal.pone.0309406</w:t>
            </w:r>
          </w:p>
        </w:tc>
      </w:tr>
    </w:tbl>
    <w:p w14:paraId="56FD39E4" w14:textId="77777777" w:rsidR="00945400" w:rsidRDefault="00945400" w:rsidP="00945400">
      <w:pPr>
        <w:pStyle w:val="Heading3"/>
      </w:pPr>
    </w:p>
    <w:p w14:paraId="6151BBD0" w14:textId="48CB37FB" w:rsidR="00945400" w:rsidRDefault="00945400" w:rsidP="00945400">
      <w:pPr>
        <w:pStyle w:val="Heading3"/>
      </w:pPr>
      <w:r>
        <w:t>OTHER</w:t>
      </w:r>
      <w:r>
        <w:rPr>
          <w:spacing w:val="-8"/>
        </w:rPr>
        <w:t xml:space="preserve"> </w:t>
      </w:r>
      <w:r>
        <w:t>PUBLICATIONS:</w:t>
      </w:r>
      <w:r>
        <w:rPr>
          <w:spacing w:val="-4"/>
        </w:rPr>
        <w:t xml:space="preserve"> </w:t>
      </w:r>
      <w:r>
        <w:t>Manuscripts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2"/>
        </w:rPr>
        <w:t>Review</w:t>
      </w:r>
    </w:p>
    <w:tbl>
      <w:tblPr>
        <w:tblStyle w:val="TableGrid"/>
        <w:tblW w:w="1017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C55CF0" w:rsidRPr="00C55CF0" w14:paraId="5DB845B6" w14:textId="77777777" w:rsidTr="00550F15">
        <w:tc>
          <w:tcPr>
            <w:tcW w:w="10175" w:type="dxa"/>
          </w:tcPr>
          <w:p w14:paraId="59564595" w14:textId="0F533A40" w:rsidR="00C55CF0" w:rsidRPr="00C55CF0" w:rsidRDefault="00C55CF0" w:rsidP="00550F15">
            <w:pPr>
              <w:pStyle w:val="BodyText"/>
              <w:ind w:left="0" w:right="-109"/>
              <w:rPr>
                <w:i/>
              </w:rPr>
            </w:pPr>
            <w:r w:rsidRPr="00C55CF0">
              <w:rPr>
                <w:b/>
                <w:bCs/>
              </w:rPr>
              <w:t>Faux-Dugan, L.</w:t>
            </w:r>
            <w:r w:rsidRPr="00C55CF0">
              <w:t xml:space="preserve">, Muller-Delp, J., Ade, C., </w:t>
            </w:r>
            <w:proofErr w:type="spellStart"/>
            <w:r w:rsidRPr="00C55CF0">
              <w:t>Fragin</w:t>
            </w:r>
            <w:proofErr w:type="spellEnd"/>
            <w:r w:rsidRPr="00C55CF0">
              <w:t xml:space="preserve">, J., Piazza, S., &amp; Proctor, D. Passive Calf Stretching-Induced Changes in </w:t>
            </w:r>
            <w:proofErr w:type="spellStart"/>
            <w:r w:rsidRPr="00C55CF0">
              <w:t>Plantarflexor</w:t>
            </w:r>
            <w:proofErr w:type="spellEnd"/>
            <w:r w:rsidRPr="00C55CF0">
              <w:t xml:space="preserve"> Oxygenation and Walking Tolerance in Patients with Peripheral Artery Disease. </w:t>
            </w:r>
            <w:r>
              <w:rPr>
                <w:i/>
              </w:rPr>
              <w:t>In Progress</w:t>
            </w:r>
          </w:p>
        </w:tc>
      </w:tr>
      <w:tr w:rsidR="00C55CF0" w:rsidRPr="00C55CF0" w14:paraId="09C44FC2" w14:textId="77777777" w:rsidTr="00550F15">
        <w:tc>
          <w:tcPr>
            <w:tcW w:w="10175" w:type="dxa"/>
          </w:tcPr>
          <w:p w14:paraId="01573621" w14:textId="7D281A99" w:rsidR="00C55CF0" w:rsidRPr="00C55CF0" w:rsidRDefault="00C55CF0" w:rsidP="00550F15">
            <w:pPr>
              <w:pStyle w:val="BodyText"/>
              <w:spacing w:before="236"/>
              <w:ind w:left="0" w:right="-109"/>
              <w:rPr>
                <w:i/>
              </w:rPr>
            </w:pPr>
            <w:r w:rsidRPr="00C55CF0">
              <w:rPr>
                <w:b/>
                <w:bCs/>
              </w:rPr>
              <w:t>Faux-Dugan, L.</w:t>
            </w:r>
            <w:r w:rsidRPr="00C55CF0">
              <w:t xml:space="preserve">, Muller-Delp, J., Ade, C., </w:t>
            </w:r>
            <w:proofErr w:type="spellStart"/>
            <w:r w:rsidRPr="00C55CF0">
              <w:t>Fragin</w:t>
            </w:r>
            <w:proofErr w:type="spellEnd"/>
            <w:r w:rsidRPr="00C55CF0">
              <w:t xml:space="preserve">, J., Piazza, S., &amp; Proctor, D. Gastrocnemius Architecture Adaptations Following 4 Weeks of Static Calf Stretching in Patients with Peripheral Artery Disease.  </w:t>
            </w:r>
            <w:r w:rsidR="00185150">
              <w:rPr>
                <w:i/>
              </w:rPr>
              <w:t>In Progress</w:t>
            </w:r>
          </w:p>
        </w:tc>
      </w:tr>
      <w:tr w:rsidR="00185150" w:rsidRPr="00C55CF0" w14:paraId="4363CA97" w14:textId="77777777" w:rsidTr="00550F15">
        <w:tc>
          <w:tcPr>
            <w:tcW w:w="10175" w:type="dxa"/>
          </w:tcPr>
          <w:p w14:paraId="58DB18D8" w14:textId="77777777" w:rsidR="00185150" w:rsidRDefault="00185150" w:rsidP="00550F15">
            <w:pPr>
              <w:pStyle w:val="BodyText"/>
              <w:spacing w:before="236"/>
              <w:ind w:left="0" w:right="-109"/>
              <w:rPr>
                <w:i/>
                <w:iCs/>
              </w:rPr>
            </w:pPr>
            <w:r w:rsidRPr="00185150">
              <w:rPr>
                <w:b/>
                <w:bCs/>
              </w:rPr>
              <w:t>Faux-Dugan, L.</w:t>
            </w:r>
            <w:r w:rsidRPr="00185150">
              <w:t>,</w:t>
            </w:r>
            <w:r w:rsidRPr="00185150">
              <w:rPr>
                <w:b/>
                <w:bCs/>
              </w:rPr>
              <w:t xml:space="preserve"> </w:t>
            </w:r>
            <w:r w:rsidRPr="00185150">
              <w:t xml:space="preserve">Proctor, D., &amp; Piazza, S. Feasibility of an Experimental Apparatus for Investigating Association between </w:t>
            </w:r>
            <w:proofErr w:type="spellStart"/>
            <w:r w:rsidRPr="00185150">
              <w:t>Plantarflexor</w:t>
            </w:r>
            <w:proofErr w:type="spellEnd"/>
            <w:r w:rsidRPr="00185150">
              <w:t xml:space="preserve"> Structure and Function.</w:t>
            </w:r>
            <w:r>
              <w:t xml:space="preserve"> </w:t>
            </w:r>
            <w:r>
              <w:rPr>
                <w:i/>
                <w:iCs/>
              </w:rPr>
              <w:t>In Progress</w:t>
            </w:r>
          </w:p>
          <w:p w14:paraId="7369F834" w14:textId="5C49123A" w:rsidR="003C712F" w:rsidRPr="00185150" w:rsidRDefault="003C712F" w:rsidP="00550F15">
            <w:pPr>
              <w:pStyle w:val="BodyText"/>
              <w:spacing w:before="236"/>
              <w:ind w:left="0" w:right="-109"/>
              <w:rPr>
                <w:b/>
                <w:bCs/>
                <w:i/>
                <w:iCs/>
              </w:rPr>
            </w:pPr>
          </w:p>
        </w:tc>
      </w:tr>
    </w:tbl>
    <w:p w14:paraId="1B34AF2B" w14:textId="054F8DAF" w:rsidR="00945400" w:rsidRDefault="00945400" w:rsidP="00945400">
      <w:pPr>
        <w:pStyle w:val="Heading2"/>
      </w:pPr>
      <w:r>
        <w:rPr>
          <w:spacing w:val="-2"/>
        </w:rPr>
        <w:t>ABSTRACTS:</w:t>
      </w:r>
      <w:r w:rsidR="003C712F">
        <w:rPr>
          <w:spacing w:val="-2"/>
        </w:rPr>
        <w:t xml:space="preserve"> Invited, Podium, and Poster Presentations</w:t>
      </w:r>
    </w:p>
    <w:tbl>
      <w:tblPr>
        <w:tblStyle w:val="TableGrid"/>
        <w:tblW w:w="10170" w:type="dxa"/>
        <w:tblInd w:w="27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85150" w:rsidRPr="00185150" w14:paraId="07B0532F" w14:textId="77777777" w:rsidTr="00550F15">
        <w:tc>
          <w:tcPr>
            <w:tcW w:w="10170" w:type="dxa"/>
          </w:tcPr>
          <w:p w14:paraId="1306D1EE" w14:textId="56BF8596" w:rsidR="00185150" w:rsidRPr="003C712F" w:rsidRDefault="00185150" w:rsidP="00C95F9B">
            <w:pPr>
              <w:pStyle w:val="Heading4"/>
              <w:ind w:left="0"/>
              <w:rPr>
                <w:u w:val="single"/>
              </w:rPr>
            </w:pPr>
            <w:r w:rsidRPr="003C712F">
              <w:rPr>
                <w:u w:val="single"/>
              </w:rPr>
              <w:t>Invited</w:t>
            </w:r>
            <w:r w:rsidRPr="003C712F">
              <w:rPr>
                <w:spacing w:val="-1"/>
                <w:u w:val="single"/>
              </w:rPr>
              <w:t xml:space="preserve"> </w:t>
            </w:r>
            <w:r w:rsidR="003C712F" w:rsidRPr="003C712F">
              <w:rPr>
                <w:spacing w:val="-2"/>
                <w:u w:val="single"/>
              </w:rPr>
              <w:t>Presentations</w:t>
            </w:r>
            <w:r w:rsidRPr="003C712F">
              <w:rPr>
                <w:spacing w:val="-2"/>
                <w:u w:val="single"/>
              </w:rPr>
              <w:t>:</w:t>
            </w:r>
          </w:p>
        </w:tc>
      </w:tr>
      <w:tr w:rsidR="00185150" w:rsidRPr="00185150" w14:paraId="01E4134A" w14:textId="77777777" w:rsidTr="00550F15">
        <w:tc>
          <w:tcPr>
            <w:tcW w:w="10170" w:type="dxa"/>
          </w:tcPr>
          <w:p w14:paraId="1273DCA3" w14:textId="4CA6C7F3" w:rsidR="00185150" w:rsidRPr="00185150" w:rsidRDefault="002A592A" w:rsidP="00550F15">
            <w:pPr>
              <w:pStyle w:val="BodyText"/>
              <w:ind w:left="0" w:right="-109"/>
            </w:pPr>
            <w:r w:rsidRPr="002A592A">
              <w:rPr>
                <w:b/>
                <w:bCs/>
              </w:rPr>
              <w:t>Faux-Dugan, L</w:t>
            </w:r>
            <w:r w:rsidRPr="00EA0AC0">
              <w:rPr>
                <w:b/>
                <w:bCs/>
              </w:rPr>
              <w:t>.</w:t>
            </w:r>
            <w:r w:rsidRPr="002A592A">
              <w:t xml:space="preserve"> </w:t>
            </w:r>
            <w:r w:rsidR="00916D00">
              <w:t>Walking-Induced Regulation of</w:t>
            </w:r>
            <w:r w:rsidRPr="002A592A">
              <w:t xml:space="preserve"> </w:t>
            </w:r>
            <w:r w:rsidR="00916D00">
              <w:t xml:space="preserve">Limb Blood Flow in </w:t>
            </w:r>
            <w:r w:rsidRPr="002A592A">
              <w:t>Individuals with Unilateral Transtibial Amputation.</w:t>
            </w:r>
            <w:r w:rsidR="00185150" w:rsidRPr="00185150">
              <w:t xml:space="preserve"> </w:t>
            </w:r>
            <w:r w:rsidR="008E5C85">
              <w:t>Hanger Clinic Monthly Collaboration Meeting</w:t>
            </w:r>
            <w:r w:rsidR="00185150" w:rsidRPr="00185150">
              <w:t xml:space="preserve">, </w:t>
            </w:r>
            <w:r w:rsidR="008E5C85">
              <w:t>Salt Lake City</w:t>
            </w:r>
            <w:r w:rsidR="00185150" w:rsidRPr="00185150">
              <w:t xml:space="preserve">, </w:t>
            </w:r>
            <w:r w:rsidR="008E5C85">
              <w:t>UT</w:t>
            </w:r>
            <w:r w:rsidR="00185150" w:rsidRPr="00185150">
              <w:t xml:space="preserve">. </w:t>
            </w:r>
            <w:r>
              <w:t>April</w:t>
            </w:r>
            <w:r w:rsidR="00185150" w:rsidRPr="00185150">
              <w:t xml:space="preserve"> 20</w:t>
            </w:r>
            <w:r>
              <w:t>26</w:t>
            </w:r>
            <w:r w:rsidR="00185150" w:rsidRPr="00185150">
              <w:t>.</w:t>
            </w:r>
          </w:p>
        </w:tc>
      </w:tr>
      <w:tr w:rsidR="00916D00" w:rsidRPr="00185150" w14:paraId="582A7407" w14:textId="77777777" w:rsidTr="00550F15">
        <w:tc>
          <w:tcPr>
            <w:tcW w:w="10170" w:type="dxa"/>
          </w:tcPr>
          <w:p w14:paraId="43B0293A" w14:textId="33261464" w:rsidR="00916D00" w:rsidRPr="002A592A" w:rsidRDefault="00916D00" w:rsidP="00550F15">
            <w:pPr>
              <w:pStyle w:val="BodyText"/>
              <w:spacing w:before="236"/>
              <w:ind w:left="0" w:right="-109"/>
              <w:rPr>
                <w:b/>
                <w:bCs/>
              </w:rPr>
            </w:pPr>
            <w:r w:rsidRPr="002A592A">
              <w:rPr>
                <w:b/>
                <w:bCs/>
              </w:rPr>
              <w:t>Faux-Dugan, L</w:t>
            </w:r>
            <w:r w:rsidRPr="00EA0AC0">
              <w:rPr>
                <w:b/>
                <w:bCs/>
              </w:rPr>
              <w:t>.</w:t>
            </w:r>
            <w:r w:rsidRPr="002A592A">
              <w:t xml:space="preserve"> </w:t>
            </w:r>
            <w:r w:rsidR="003A36A3">
              <w:t>Mechanisms Underlying Tissue Breakdown</w:t>
            </w:r>
            <w:r w:rsidRPr="002A592A">
              <w:t>.</w:t>
            </w:r>
            <w:r w:rsidRPr="00185150">
              <w:t xml:space="preserve"> </w:t>
            </w:r>
            <w:r>
              <w:t>American Society of Biomechanics Cross-Lab Motion (Sayu-</w:t>
            </w:r>
            <w:proofErr w:type="spellStart"/>
            <w:r>
              <w:t>Neuromechanics</w:t>
            </w:r>
            <w:proofErr w:type="spellEnd"/>
            <w:r>
              <w:t xml:space="preserve"> and Mobility Labs)</w:t>
            </w:r>
            <w:r w:rsidRPr="00185150">
              <w:t xml:space="preserve">, </w:t>
            </w:r>
            <w:r>
              <w:t>Salt Lake City</w:t>
            </w:r>
            <w:r w:rsidRPr="00185150">
              <w:t xml:space="preserve">, </w:t>
            </w:r>
            <w:r>
              <w:t>UT</w:t>
            </w:r>
            <w:r w:rsidRPr="00185150">
              <w:t xml:space="preserve">. </w:t>
            </w:r>
            <w:r>
              <w:t>April</w:t>
            </w:r>
            <w:r w:rsidRPr="00185150">
              <w:t xml:space="preserve"> 20</w:t>
            </w:r>
            <w:r>
              <w:t>26</w:t>
            </w:r>
            <w:r w:rsidRPr="00185150">
              <w:t>.</w:t>
            </w:r>
          </w:p>
        </w:tc>
      </w:tr>
      <w:tr w:rsidR="00916D00" w:rsidRPr="00185150" w14:paraId="39BDE988" w14:textId="77777777" w:rsidTr="00550F15">
        <w:tc>
          <w:tcPr>
            <w:tcW w:w="10170" w:type="dxa"/>
          </w:tcPr>
          <w:p w14:paraId="4E700007" w14:textId="678E2B8B" w:rsidR="00916D00" w:rsidRPr="002A592A" w:rsidRDefault="00916D00" w:rsidP="00550F15">
            <w:pPr>
              <w:pStyle w:val="BodyText"/>
              <w:spacing w:before="236"/>
              <w:ind w:left="0" w:right="-109"/>
              <w:rPr>
                <w:b/>
                <w:bCs/>
              </w:rPr>
            </w:pPr>
            <w:r w:rsidRPr="002A592A">
              <w:rPr>
                <w:b/>
                <w:bCs/>
              </w:rPr>
              <w:t>Faux-Dugan, L</w:t>
            </w:r>
            <w:r w:rsidRPr="00EA0AC0">
              <w:rPr>
                <w:b/>
                <w:bCs/>
              </w:rPr>
              <w:t>.</w:t>
            </w:r>
            <w:r w:rsidRPr="002A592A">
              <w:t xml:space="preserve"> </w:t>
            </w:r>
            <w:r w:rsidR="00EA0AC0">
              <w:t>Bilateral Regulation of Blood Flow in Prosthetic Users</w:t>
            </w:r>
            <w:r w:rsidRPr="002A592A">
              <w:t>.</w:t>
            </w:r>
            <w:r w:rsidRPr="00185150">
              <w:t xml:space="preserve"> </w:t>
            </w:r>
            <w:r>
              <w:t>American Society of Biomechanics Cross-Lab Motion (Sayu-</w:t>
            </w:r>
            <w:proofErr w:type="spellStart"/>
            <w:r>
              <w:t>GaTech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 xml:space="preserve"> Labs)</w:t>
            </w:r>
            <w:r w:rsidRPr="00185150">
              <w:t xml:space="preserve">, </w:t>
            </w:r>
            <w:r>
              <w:t>Salt Lake City</w:t>
            </w:r>
            <w:r w:rsidRPr="00185150">
              <w:t xml:space="preserve">, </w:t>
            </w:r>
            <w:r>
              <w:t>UT</w:t>
            </w:r>
            <w:r w:rsidRPr="00185150">
              <w:t xml:space="preserve">. </w:t>
            </w:r>
            <w:r>
              <w:t>March</w:t>
            </w:r>
            <w:r w:rsidRPr="00185150">
              <w:t xml:space="preserve"> 20</w:t>
            </w:r>
            <w:r>
              <w:t>26</w:t>
            </w:r>
            <w:r w:rsidRPr="00185150">
              <w:t>.</w:t>
            </w:r>
          </w:p>
        </w:tc>
      </w:tr>
      <w:tr w:rsidR="00916D00" w:rsidRPr="00185150" w14:paraId="335C180A" w14:textId="77777777" w:rsidTr="00550F15">
        <w:tc>
          <w:tcPr>
            <w:tcW w:w="10170" w:type="dxa"/>
          </w:tcPr>
          <w:p w14:paraId="30B88F3E" w14:textId="5A4F412F" w:rsidR="00916D00" w:rsidRPr="002A592A" w:rsidRDefault="003A36A3" w:rsidP="00550F15">
            <w:pPr>
              <w:pStyle w:val="BodyText"/>
              <w:spacing w:before="236"/>
              <w:ind w:left="0" w:right="-109"/>
              <w:rPr>
                <w:b/>
                <w:bCs/>
              </w:rPr>
            </w:pPr>
            <w:r w:rsidRPr="003A36A3">
              <w:t>Heap, K</w:t>
            </w:r>
            <w:r>
              <w:t>.,</w:t>
            </w:r>
            <w:r w:rsidRPr="002A592A">
              <w:t xml:space="preserve"> Anguiano-Henandez, J.,</w:t>
            </w:r>
            <w:r w:rsidRPr="003A36A3">
              <w:t xml:space="preserve"> </w:t>
            </w:r>
            <w:r>
              <w:t>He, Y.</w:t>
            </w:r>
            <w:r w:rsidRPr="003A36A3">
              <w:t xml:space="preserve">, </w:t>
            </w:r>
            <w:r w:rsidR="00916D00" w:rsidRPr="002A592A">
              <w:rPr>
                <w:b/>
                <w:bCs/>
              </w:rPr>
              <w:t>Faux-Dugan, L</w:t>
            </w:r>
            <w:r w:rsidRPr="00EA0AC0">
              <w:rPr>
                <w:b/>
                <w:bCs/>
              </w:rPr>
              <w:t>.</w:t>
            </w:r>
            <w:r>
              <w:t>, &amp; Haddy, C</w:t>
            </w:r>
            <w:r w:rsidR="00916D00" w:rsidRPr="003A36A3">
              <w:t xml:space="preserve">. </w:t>
            </w:r>
            <w:r>
              <w:t>Lower-Limb Prosthetic Components and Their Effects on Skin Complications and other Mobility Outcomes</w:t>
            </w:r>
            <w:r w:rsidR="00916D00" w:rsidRPr="002A592A">
              <w:t>.</w:t>
            </w:r>
            <w:r w:rsidR="00916D00" w:rsidRPr="00185150">
              <w:t xml:space="preserve"> </w:t>
            </w:r>
            <w:r>
              <w:t xml:space="preserve">Amputee Support Group at </w:t>
            </w:r>
            <w:proofErr w:type="spellStart"/>
            <w:r>
              <w:t>UoU</w:t>
            </w:r>
            <w:proofErr w:type="spellEnd"/>
            <w:r>
              <w:t xml:space="preserve"> Physical Therapy Clinic</w:t>
            </w:r>
            <w:r w:rsidR="00916D00" w:rsidRPr="00185150">
              <w:t xml:space="preserve">, </w:t>
            </w:r>
            <w:r w:rsidR="00916D00">
              <w:t>Salt Lake City</w:t>
            </w:r>
            <w:r w:rsidR="00916D00" w:rsidRPr="00185150">
              <w:t xml:space="preserve">, </w:t>
            </w:r>
            <w:r w:rsidR="00916D00">
              <w:t>UT</w:t>
            </w:r>
            <w:r w:rsidR="00916D00" w:rsidRPr="00185150">
              <w:t xml:space="preserve">. </w:t>
            </w:r>
            <w:r>
              <w:t>March</w:t>
            </w:r>
            <w:r w:rsidR="00916D00" w:rsidRPr="00185150">
              <w:t xml:space="preserve"> 20</w:t>
            </w:r>
            <w:r w:rsidR="00916D00">
              <w:t>26</w:t>
            </w:r>
            <w:r w:rsidR="00916D00" w:rsidRPr="00185150">
              <w:t>.</w:t>
            </w:r>
          </w:p>
        </w:tc>
      </w:tr>
      <w:tr w:rsidR="00185150" w:rsidRPr="00185150" w14:paraId="0484973B" w14:textId="77777777" w:rsidTr="00550F15">
        <w:tc>
          <w:tcPr>
            <w:tcW w:w="10170" w:type="dxa"/>
            <w:tcBorders>
              <w:bottom w:val="nil"/>
            </w:tcBorders>
          </w:tcPr>
          <w:p w14:paraId="25C4A898" w14:textId="47B8EA27" w:rsidR="00185150" w:rsidRPr="00185150" w:rsidRDefault="008E5C85" w:rsidP="00550F15">
            <w:pPr>
              <w:pStyle w:val="BodyText"/>
              <w:spacing w:before="236"/>
              <w:ind w:left="0" w:right="-109"/>
            </w:pPr>
            <w:r w:rsidRPr="002A592A">
              <w:rPr>
                <w:b/>
                <w:bCs/>
              </w:rPr>
              <w:t xml:space="preserve">Faux-Dugan, </w:t>
            </w:r>
            <w:r w:rsidRPr="00EA0AC0">
              <w:rPr>
                <w:b/>
                <w:bCs/>
              </w:rPr>
              <w:t>L.</w:t>
            </w:r>
            <w:r w:rsidRPr="002A592A">
              <w:t xml:space="preserve"> </w:t>
            </w:r>
            <w:r w:rsidR="00916D00">
              <w:t>Characterizing the Influence of Prosthetic Design on Blood Flow and Gait</w:t>
            </w:r>
            <w:r w:rsidR="009808CD">
              <w:t xml:space="preserve"> in</w:t>
            </w:r>
            <w:r w:rsidRPr="002A592A">
              <w:t xml:space="preserve"> Individuals with Unilateral Transtibial Amputation.</w:t>
            </w:r>
            <w:r w:rsidRPr="00185150">
              <w:t xml:space="preserve"> </w:t>
            </w:r>
            <w:r w:rsidR="00916D00">
              <w:t>Pills of Science Seminar</w:t>
            </w:r>
            <w:r w:rsidRPr="00185150">
              <w:t xml:space="preserve">, </w:t>
            </w:r>
            <w:r>
              <w:t>Salt Lake City</w:t>
            </w:r>
            <w:r w:rsidRPr="00185150">
              <w:t xml:space="preserve">, </w:t>
            </w:r>
            <w:r>
              <w:t>UT</w:t>
            </w:r>
            <w:r w:rsidRPr="00185150">
              <w:t xml:space="preserve">. </w:t>
            </w:r>
            <w:r w:rsidR="003A5906">
              <w:t xml:space="preserve"> </w:t>
            </w:r>
            <w:r w:rsidR="00916D00">
              <w:t>January</w:t>
            </w:r>
            <w:r w:rsidRPr="00185150">
              <w:t xml:space="preserve"> 20</w:t>
            </w:r>
            <w:r>
              <w:t>26</w:t>
            </w:r>
            <w:r w:rsidRPr="00185150">
              <w:t>.</w:t>
            </w:r>
          </w:p>
        </w:tc>
      </w:tr>
      <w:tr w:rsidR="00185150" w:rsidRPr="00185150" w14:paraId="1ADEF2A3" w14:textId="77777777" w:rsidTr="00550F15">
        <w:tc>
          <w:tcPr>
            <w:tcW w:w="10170" w:type="dxa"/>
            <w:tcBorders>
              <w:top w:val="nil"/>
              <w:bottom w:val="nil"/>
            </w:tcBorders>
          </w:tcPr>
          <w:p w14:paraId="5EA322A2" w14:textId="77777777" w:rsidR="00550F15" w:rsidRDefault="00550F15" w:rsidP="00C95F9B">
            <w:pPr>
              <w:pStyle w:val="BodyText"/>
              <w:spacing w:before="252"/>
              <w:ind w:left="0"/>
              <w:rPr>
                <w:b/>
                <w:bCs/>
              </w:rPr>
            </w:pPr>
          </w:p>
          <w:p w14:paraId="2FE26239" w14:textId="4D234F39" w:rsidR="00185150" w:rsidRPr="00185150" w:rsidRDefault="00916D00" w:rsidP="00C95F9B">
            <w:pPr>
              <w:pStyle w:val="BodyText"/>
              <w:spacing w:before="252"/>
              <w:ind w:left="0"/>
            </w:pPr>
            <w:r w:rsidRPr="003C712F">
              <w:rPr>
                <w:b/>
                <w:bCs/>
              </w:rPr>
              <w:t>Faux-Dugan, L.</w:t>
            </w:r>
            <w:r w:rsidRPr="003C712F">
              <w:t xml:space="preserve"> Effects of Daily Calf Stretching on Walking Tolerance and Movement Coordination in Patients with Peripheral Artery Disease. Pills of Science Seminar, Salt Lake City, UT. September 2026.</w:t>
            </w:r>
          </w:p>
        </w:tc>
      </w:tr>
      <w:tr w:rsidR="00185150" w:rsidRPr="00185150" w14:paraId="5DDCEBC3" w14:textId="77777777" w:rsidTr="00550F15">
        <w:tc>
          <w:tcPr>
            <w:tcW w:w="10170" w:type="dxa"/>
            <w:tcBorders>
              <w:top w:val="nil"/>
            </w:tcBorders>
          </w:tcPr>
          <w:p w14:paraId="74EDB245" w14:textId="77777777" w:rsidR="00185150" w:rsidRPr="00185150" w:rsidRDefault="00185150" w:rsidP="00C95F9B">
            <w:pPr>
              <w:pStyle w:val="BodyText"/>
              <w:spacing w:before="84"/>
              <w:ind w:left="0"/>
            </w:pPr>
          </w:p>
        </w:tc>
      </w:tr>
      <w:tr w:rsidR="00185150" w:rsidRPr="00185150" w14:paraId="5CD4C66E" w14:textId="77777777" w:rsidTr="00550F15">
        <w:tc>
          <w:tcPr>
            <w:tcW w:w="10170" w:type="dxa"/>
            <w:tcBorders>
              <w:top w:val="nil"/>
            </w:tcBorders>
          </w:tcPr>
          <w:p w14:paraId="7F4D8ADA" w14:textId="3AD1E892" w:rsidR="00185150" w:rsidRPr="003C712F" w:rsidRDefault="00185150" w:rsidP="00C95F9B">
            <w:pPr>
              <w:pStyle w:val="Heading4"/>
              <w:spacing w:before="1"/>
              <w:ind w:left="0"/>
              <w:rPr>
                <w:u w:val="single"/>
              </w:rPr>
            </w:pPr>
            <w:r w:rsidRPr="003C712F">
              <w:rPr>
                <w:u w:val="single"/>
              </w:rPr>
              <w:t>P</w:t>
            </w:r>
            <w:r w:rsidR="008E5C85" w:rsidRPr="003C712F">
              <w:rPr>
                <w:u w:val="single"/>
              </w:rPr>
              <w:t>odium Presentations</w:t>
            </w:r>
            <w:r w:rsidRPr="003C712F">
              <w:rPr>
                <w:spacing w:val="-2"/>
                <w:u w:val="single"/>
              </w:rPr>
              <w:t>:</w:t>
            </w:r>
          </w:p>
        </w:tc>
      </w:tr>
      <w:tr w:rsidR="00EA0AC0" w:rsidRPr="00185150" w14:paraId="021967E0" w14:textId="77777777" w:rsidTr="00550F15">
        <w:tc>
          <w:tcPr>
            <w:tcW w:w="10170" w:type="dxa"/>
          </w:tcPr>
          <w:p w14:paraId="69CD3FE7" w14:textId="7226FC3A" w:rsidR="00EA0AC0" w:rsidRPr="00185150" w:rsidRDefault="00EA0AC0" w:rsidP="00EA0AC0">
            <w:pPr>
              <w:pStyle w:val="BodyText"/>
              <w:spacing w:before="1"/>
              <w:ind w:left="0"/>
            </w:pPr>
            <w:r w:rsidRPr="008E5C85">
              <w:rPr>
                <w:b/>
                <w:bCs/>
              </w:rPr>
              <w:t>Faux-Dugan, L.</w:t>
            </w:r>
            <w:r w:rsidRPr="008E5C85">
              <w:t xml:space="preserve">, Piazza, S., Delgado Spicuzza, J., &amp; Proctor, D. Taking Shape: The Effects of Passive Stretch Training on the Structure and Function of the </w:t>
            </w:r>
            <w:proofErr w:type="spellStart"/>
            <w:r w:rsidRPr="008E5C85">
              <w:t>Plantarflexors</w:t>
            </w:r>
            <w:proofErr w:type="spellEnd"/>
            <w:r w:rsidRPr="008E5C85">
              <w:t xml:space="preserve"> and Walking Performance in Patients with Peripheral Artery Disease</w:t>
            </w:r>
            <w:r w:rsidRPr="00EA0AC0">
              <w:t>. East Coast American Society of Biomechanics Conference, State College,</w:t>
            </w:r>
            <w:r>
              <w:t xml:space="preserve"> PA.</w:t>
            </w:r>
            <w:r w:rsidRPr="00EA0AC0">
              <w:t xml:space="preserve"> </w:t>
            </w:r>
            <w:r w:rsidR="00F404AE">
              <w:t xml:space="preserve">April </w:t>
            </w:r>
            <w:r w:rsidRPr="00EA0AC0">
              <w:t>2025</w:t>
            </w:r>
            <w:r>
              <w:t>.</w:t>
            </w:r>
          </w:p>
        </w:tc>
      </w:tr>
      <w:tr w:rsidR="00EA0AC0" w:rsidRPr="00185150" w14:paraId="169E6C11" w14:textId="77777777" w:rsidTr="00550F15">
        <w:tc>
          <w:tcPr>
            <w:tcW w:w="10170" w:type="dxa"/>
          </w:tcPr>
          <w:p w14:paraId="23B29F85" w14:textId="668D0B4E" w:rsidR="00EA0AC0" w:rsidRPr="00185150" w:rsidRDefault="00EA0AC0" w:rsidP="00EA0AC0">
            <w:pPr>
              <w:pStyle w:val="BodyText"/>
              <w:spacing w:before="236"/>
              <w:ind w:left="0"/>
            </w:pPr>
            <w:r w:rsidRPr="008E5C85">
              <w:rPr>
                <w:b/>
                <w:bCs/>
              </w:rPr>
              <w:t>Faux-Dugan, L.</w:t>
            </w:r>
            <w:r w:rsidRPr="008E5C85">
              <w:t xml:space="preserve">, &amp; Piazza, S. Reliability of Three Extrapolation Methods for Ultrasound-Based Estimation of Gastrocnemius Fascicle Lengths. </w:t>
            </w:r>
            <w:r w:rsidRPr="00EA0AC0">
              <w:t xml:space="preserve">American Society of Biomechanics Conference, Knoxville, TN. </w:t>
            </w:r>
            <w:r w:rsidR="00F404AE">
              <w:t xml:space="preserve">July </w:t>
            </w:r>
            <w:r w:rsidRPr="00EA0AC0">
              <w:t>2023.</w:t>
            </w:r>
          </w:p>
        </w:tc>
      </w:tr>
      <w:tr w:rsidR="00EA0AC0" w:rsidRPr="00185150" w14:paraId="2A25DB55" w14:textId="77777777" w:rsidTr="00550F15">
        <w:tc>
          <w:tcPr>
            <w:tcW w:w="10170" w:type="dxa"/>
          </w:tcPr>
          <w:p w14:paraId="0E9FF926" w14:textId="63F85C7C" w:rsidR="00EA0AC0" w:rsidRPr="00185150" w:rsidRDefault="00EA0AC0" w:rsidP="00EA0AC0">
            <w:pPr>
              <w:pStyle w:val="BodyText"/>
              <w:spacing w:before="252"/>
              <w:ind w:left="0"/>
            </w:pPr>
            <w:r w:rsidRPr="008E5C85">
              <w:rPr>
                <w:b/>
                <w:bCs/>
              </w:rPr>
              <w:t>Faux-Dugan, L.</w:t>
            </w:r>
            <w:r w:rsidRPr="008E5C85">
              <w:t>, &amp; Piazza, S.</w:t>
            </w:r>
            <w:r>
              <w:t xml:space="preserve"> </w:t>
            </w:r>
            <w:r w:rsidRPr="008E5C85">
              <w:t xml:space="preserve">Correlations between Achilles Tendon Moment Arm and </w:t>
            </w:r>
            <w:proofErr w:type="spellStart"/>
            <w:r w:rsidRPr="008E5C85">
              <w:t>Plantarflexor</w:t>
            </w:r>
            <w:proofErr w:type="spellEnd"/>
            <w:r w:rsidRPr="008E5C85">
              <w:t xml:space="preserve"> Muscle Architecture. </w:t>
            </w:r>
            <w:r w:rsidRPr="00EA0AC0">
              <w:t xml:space="preserve">International Society of Biomechanics Conference, Fukuoka, JN. </w:t>
            </w:r>
            <w:r w:rsidR="00F404AE">
              <w:t xml:space="preserve">July </w:t>
            </w:r>
            <w:r w:rsidRPr="00EA0AC0">
              <w:t>2023.</w:t>
            </w:r>
          </w:p>
        </w:tc>
      </w:tr>
      <w:tr w:rsidR="00185150" w:rsidRPr="00185150" w14:paraId="0D6A5B71" w14:textId="77777777" w:rsidTr="00550F15">
        <w:tc>
          <w:tcPr>
            <w:tcW w:w="10170" w:type="dxa"/>
          </w:tcPr>
          <w:p w14:paraId="493B925A" w14:textId="77777777" w:rsidR="00185150" w:rsidRPr="00185150" w:rsidRDefault="00185150" w:rsidP="00C95F9B">
            <w:pPr>
              <w:pStyle w:val="BodyText"/>
              <w:spacing w:before="84"/>
              <w:ind w:left="0"/>
            </w:pPr>
          </w:p>
        </w:tc>
      </w:tr>
      <w:tr w:rsidR="00185150" w:rsidRPr="00185150" w14:paraId="50225CE0" w14:textId="77777777" w:rsidTr="00550F15">
        <w:tc>
          <w:tcPr>
            <w:tcW w:w="10170" w:type="dxa"/>
          </w:tcPr>
          <w:p w14:paraId="4442C23C" w14:textId="77777777" w:rsidR="00185150" w:rsidRPr="003C712F" w:rsidRDefault="00185150" w:rsidP="00C95F9B">
            <w:pPr>
              <w:pStyle w:val="Heading4"/>
              <w:spacing w:before="1"/>
              <w:ind w:left="0"/>
              <w:rPr>
                <w:u w:val="single"/>
              </w:rPr>
            </w:pPr>
            <w:r w:rsidRPr="003C712F">
              <w:rPr>
                <w:u w:val="single"/>
              </w:rPr>
              <w:t xml:space="preserve">Poster </w:t>
            </w:r>
            <w:r w:rsidRPr="003C712F">
              <w:rPr>
                <w:spacing w:val="-2"/>
                <w:u w:val="single"/>
              </w:rPr>
              <w:t>Presentations:</w:t>
            </w:r>
          </w:p>
        </w:tc>
      </w:tr>
      <w:tr w:rsidR="008E5C85" w:rsidRPr="00185150" w14:paraId="4BEB0874" w14:textId="77777777" w:rsidTr="00550F15">
        <w:tc>
          <w:tcPr>
            <w:tcW w:w="10170" w:type="dxa"/>
          </w:tcPr>
          <w:p w14:paraId="5151D87D" w14:textId="08395231" w:rsidR="008E5C85" w:rsidRPr="00185150" w:rsidRDefault="008E5C85" w:rsidP="008E5C85">
            <w:pPr>
              <w:pStyle w:val="BodyText"/>
              <w:spacing w:before="1"/>
              <w:ind w:left="0"/>
            </w:pPr>
            <w:r w:rsidRPr="002A592A">
              <w:rPr>
                <w:b/>
                <w:bCs/>
              </w:rPr>
              <w:t>Faux-Dugan, L.</w:t>
            </w:r>
            <w:r w:rsidRPr="002A592A">
              <w:t>, Anguiano-Henandez, J., Burnett, J., Hansen, C., Srivastava, R., Park, S., &amp; Takahashi, K.</w:t>
            </w:r>
            <w:r w:rsidRPr="002A592A">
              <w:rPr>
                <w:rFonts w:ascii="Aptos" w:eastAsiaTheme="minorHAnsi" w:hAnsi="Aptos" w:cs="Aptos"/>
                <w:color w:val="000000"/>
                <w:sz w:val="20"/>
                <w:szCs w:val="20"/>
              </w:rPr>
              <w:t xml:space="preserve"> </w:t>
            </w:r>
            <w:r w:rsidRPr="002A592A">
              <w:t xml:space="preserve">Asymmetric Leg </w:t>
            </w:r>
            <w:proofErr w:type="gramStart"/>
            <w:r w:rsidRPr="002A592A">
              <w:t>Blood Flow</w:t>
            </w:r>
            <w:proofErr w:type="gramEnd"/>
            <w:r w:rsidRPr="002A592A">
              <w:t xml:space="preserve"> Regulation Before and After Walking in Individuals with Unilateral Transtibial Amputation.</w:t>
            </w:r>
            <w:r w:rsidRPr="00185150">
              <w:t xml:space="preserve"> </w:t>
            </w:r>
            <w:r>
              <w:t>World Congress of Biomechanics Conference</w:t>
            </w:r>
            <w:r w:rsidRPr="00185150">
              <w:t xml:space="preserve">, </w:t>
            </w:r>
            <w:r>
              <w:t>Vancouver</w:t>
            </w:r>
            <w:r w:rsidRPr="00185150">
              <w:t xml:space="preserve">, </w:t>
            </w:r>
            <w:r>
              <w:t>BC</w:t>
            </w:r>
            <w:r w:rsidRPr="00185150">
              <w:t xml:space="preserve">. </w:t>
            </w:r>
            <w:r>
              <w:t>July</w:t>
            </w:r>
            <w:r w:rsidRPr="00185150">
              <w:t xml:space="preserve"> 20</w:t>
            </w:r>
            <w:r>
              <w:t>26 (accepted)</w:t>
            </w:r>
            <w:r w:rsidRPr="00185150">
              <w:t>.</w:t>
            </w:r>
          </w:p>
        </w:tc>
      </w:tr>
      <w:tr w:rsidR="008E5C85" w:rsidRPr="00185150" w14:paraId="0B4FBB20" w14:textId="77777777" w:rsidTr="00550F15">
        <w:tc>
          <w:tcPr>
            <w:tcW w:w="10170" w:type="dxa"/>
          </w:tcPr>
          <w:p w14:paraId="12B02A34" w14:textId="62A07307" w:rsidR="008E5C85" w:rsidRPr="00185150" w:rsidRDefault="008E5C85" w:rsidP="008E5C85">
            <w:pPr>
              <w:pStyle w:val="BodyText"/>
              <w:spacing w:before="252"/>
              <w:ind w:left="0"/>
            </w:pPr>
            <w:r w:rsidRPr="002A592A">
              <w:rPr>
                <w:b/>
                <w:bCs/>
              </w:rPr>
              <w:t>Faux-Dugan, L.</w:t>
            </w:r>
            <w:r w:rsidRPr="002A592A">
              <w:t>, Anguiano-Henandez, J., Burnett, J., Hansen, C., Srivastava, R., Park, S., &amp; Takahashi, K. Leg Blood Flow Imbalances Before and After Walking in Individuals with Unilateral Transtibial Amputation.</w:t>
            </w:r>
            <w:r w:rsidRPr="00185150">
              <w:t xml:space="preserve"> The </w:t>
            </w:r>
            <w:r>
              <w:t>Rocky Mountain American Society of Biomechanics Conference</w:t>
            </w:r>
            <w:r w:rsidRPr="00185150">
              <w:t xml:space="preserve">, </w:t>
            </w:r>
            <w:r>
              <w:t>Estes Park</w:t>
            </w:r>
            <w:r w:rsidRPr="00185150">
              <w:t xml:space="preserve">, </w:t>
            </w:r>
            <w:r>
              <w:t>CO</w:t>
            </w:r>
            <w:r w:rsidRPr="00185150">
              <w:t xml:space="preserve">. </w:t>
            </w:r>
            <w:r>
              <w:t>April</w:t>
            </w:r>
            <w:r w:rsidRPr="00185150">
              <w:t xml:space="preserve"> 20</w:t>
            </w:r>
            <w:r>
              <w:t>26 (accepted)</w:t>
            </w:r>
            <w:r w:rsidRPr="00185150">
              <w:t>.</w:t>
            </w:r>
          </w:p>
        </w:tc>
      </w:tr>
      <w:tr w:rsidR="00EA0AC0" w:rsidRPr="00185150" w14:paraId="6620F3F5" w14:textId="77777777" w:rsidTr="00550F15">
        <w:tc>
          <w:tcPr>
            <w:tcW w:w="10170" w:type="dxa"/>
          </w:tcPr>
          <w:p w14:paraId="236B4ACA" w14:textId="1906762C" w:rsidR="00EA0AC0" w:rsidRPr="00F404AE" w:rsidRDefault="00EA0AC0" w:rsidP="008E5C85">
            <w:pPr>
              <w:pStyle w:val="BodyText"/>
              <w:spacing w:before="252"/>
              <w:ind w:left="0"/>
              <w:rPr>
                <w:b/>
                <w:bCs/>
              </w:rPr>
            </w:pPr>
            <w:r w:rsidRPr="00F404AE">
              <w:rPr>
                <w:b/>
                <w:bCs/>
              </w:rPr>
              <w:t>Faux-Dugan, L.</w:t>
            </w:r>
            <w:r w:rsidRPr="00F404AE">
              <w:t xml:space="preserve">, Delgado Spicuzza, J., Muller-Delp, J., Ade, C., Piazza, S., &amp; Proctor, D. Effects of Passive Stretch Training on </w:t>
            </w:r>
            <w:proofErr w:type="spellStart"/>
            <w:r w:rsidRPr="00F404AE">
              <w:t>Plantarflexor</w:t>
            </w:r>
            <w:proofErr w:type="spellEnd"/>
            <w:r w:rsidRPr="00F404AE">
              <w:t xml:space="preserve"> Function and Gait Speed in Patients with Peripheral Artery Disease. American Society of Biomechanics Conference, </w:t>
            </w:r>
            <w:r w:rsidR="00F404AE">
              <w:t>Pittsburgh</w:t>
            </w:r>
            <w:r w:rsidRPr="00F404AE">
              <w:t xml:space="preserve">, </w:t>
            </w:r>
            <w:r w:rsidR="00F404AE">
              <w:t>PA</w:t>
            </w:r>
            <w:r w:rsidRPr="00F404AE">
              <w:t>.</w:t>
            </w:r>
            <w:r w:rsidR="00F404AE">
              <w:t xml:space="preserve"> July 2025.</w:t>
            </w:r>
          </w:p>
        </w:tc>
      </w:tr>
      <w:tr w:rsidR="00185150" w:rsidRPr="00185150" w14:paraId="2E1E57F2" w14:textId="77777777" w:rsidTr="00550F15">
        <w:tc>
          <w:tcPr>
            <w:tcW w:w="10170" w:type="dxa"/>
          </w:tcPr>
          <w:p w14:paraId="3F5800AA" w14:textId="03D273DB" w:rsidR="00185150" w:rsidRPr="00185150" w:rsidRDefault="008E5C85" w:rsidP="00C95F9B">
            <w:pPr>
              <w:pStyle w:val="BodyText"/>
              <w:spacing w:before="252"/>
              <w:ind w:left="0"/>
            </w:pPr>
            <w:r w:rsidRPr="008E5C85">
              <w:rPr>
                <w:b/>
                <w:bCs/>
              </w:rPr>
              <w:t>Faux-Dugan, L.</w:t>
            </w:r>
            <w:r w:rsidRPr="008E5C85">
              <w:t xml:space="preserve">, Hickox, L., &amp; Piazza, S. Apparatus for Investigation of Isolated </w:t>
            </w:r>
            <w:proofErr w:type="spellStart"/>
            <w:r w:rsidRPr="008E5C85">
              <w:t>Plantarflexor</w:t>
            </w:r>
            <w:proofErr w:type="spellEnd"/>
            <w:r w:rsidRPr="008E5C85">
              <w:t xml:space="preserve"> Function with Controlled Gear Ratio.</w:t>
            </w:r>
            <w:r w:rsidRPr="00F404AE">
              <w:t xml:space="preserve"> American Society of Biomechanics Conference</w:t>
            </w:r>
            <w:r w:rsidR="00F404AE">
              <w:t>,</w:t>
            </w:r>
            <w:r w:rsidR="00F404AE">
              <w:rPr>
                <w:i/>
                <w:iCs/>
              </w:rPr>
              <w:t xml:space="preserve"> </w:t>
            </w:r>
            <w:r w:rsidR="00F404AE" w:rsidRPr="00F404AE">
              <w:t>Madison, WI</w:t>
            </w:r>
            <w:r w:rsidR="00F404AE">
              <w:t>.</w:t>
            </w:r>
            <w:r w:rsidR="00F404AE" w:rsidRPr="00F404AE">
              <w:t xml:space="preserve"> 2024.</w:t>
            </w:r>
          </w:p>
        </w:tc>
      </w:tr>
      <w:tr w:rsidR="008E5C85" w:rsidRPr="00185150" w14:paraId="38A1724D" w14:textId="77777777" w:rsidTr="00550F15">
        <w:tc>
          <w:tcPr>
            <w:tcW w:w="10170" w:type="dxa"/>
          </w:tcPr>
          <w:p w14:paraId="6137E6E3" w14:textId="5B169778" w:rsidR="008E5C85" w:rsidRPr="008E5C85" w:rsidRDefault="008E5C85" w:rsidP="00550F15">
            <w:pPr>
              <w:pStyle w:val="BodyText"/>
              <w:spacing w:before="252"/>
              <w:ind w:left="0" w:right="-109"/>
              <w:rPr>
                <w:b/>
                <w:bCs/>
              </w:rPr>
            </w:pPr>
            <w:r w:rsidRPr="008E5C85">
              <w:rPr>
                <w:b/>
                <w:bCs/>
              </w:rPr>
              <w:t>Faux-Dugan, L.</w:t>
            </w:r>
            <w:r w:rsidRPr="008E5C85">
              <w:t xml:space="preserve">, Williams, J., Neal, K., </w:t>
            </w:r>
            <w:proofErr w:type="spellStart"/>
            <w:r w:rsidRPr="008E5C85">
              <w:t>Khandha</w:t>
            </w:r>
            <w:proofErr w:type="spellEnd"/>
            <w:r w:rsidRPr="008E5C85">
              <w:t xml:space="preserve">, A., &amp; Buchanan, T. (2019). Evaluating Collagen Matrix Degradation after ACL Reconstruction using Quantitative MRI. </w:t>
            </w:r>
            <w:r w:rsidRPr="008E5C85">
              <w:rPr>
                <w:i/>
                <w:iCs/>
              </w:rPr>
              <w:t xml:space="preserve">International Journal of Exercise Science: Conference Proceedings, </w:t>
            </w:r>
            <w:r w:rsidRPr="008E5C85">
              <w:t>9(7), Article 28. https://digitalcommons.wku.edu/ijesab/vol9/iss7/28</w:t>
            </w:r>
          </w:p>
        </w:tc>
      </w:tr>
    </w:tbl>
    <w:p w14:paraId="50CBA0AC" w14:textId="77777777" w:rsidR="00945400" w:rsidRDefault="00945400" w:rsidP="00945400">
      <w:pPr>
        <w:pStyle w:val="BodyText"/>
        <w:ind w:left="0"/>
      </w:pPr>
    </w:p>
    <w:p w14:paraId="0ED6239B" w14:textId="77777777" w:rsidR="00185150" w:rsidRDefault="00185150" w:rsidP="001F1B3E">
      <w:pPr>
        <w:pStyle w:val="Heading2"/>
        <w:spacing w:line="252" w:lineRule="exact"/>
      </w:pPr>
    </w:p>
    <w:p w14:paraId="482097D2" w14:textId="6A16C1C8" w:rsidR="00185150" w:rsidRDefault="00185150" w:rsidP="00185150">
      <w:pPr>
        <w:pStyle w:val="Heading3"/>
      </w:pPr>
      <w:r>
        <w:t>RESEARCH EXPERIENCE:</w:t>
      </w:r>
    </w:p>
    <w:tbl>
      <w:tblPr>
        <w:tblStyle w:val="TableGrid"/>
        <w:tblW w:w="1008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4145"/>
      </w:tblGrid>
      <w:tr w:rsidR="008F0368" w:rsidRPr="008F0368" w14:paraId="4D76A710" w14:textId="77777777" w:rsidTr="00FB0C6D">
        <w:trPr>
          <w:trHeight w:val="269"/>
        </w:trPr>
        <w:tc>
          <w:tcPr>
            <w:tcW w:w="5940" w:type="dxa"/>
          </w:tcPr>
          <w:p w14:paraId="61A9E1A2" w14:textId="7210DBB5" w:rsidR="008F0368" w:rsidRPr="00731F7F" w:rsidRDefault="008F0368" w:rsidP="00994505">
            <w:pPr>
              <w:tabs>
                <w:tab w:val="left" w:pos="7076"/>
              </w:tabs>
              <w:spacing w:line="244" w:lineRule="auto"/>
              <w:rPr>
                <w:b/>
              </w:rPr>
            </w:pPr>
            <w:r w:rsidRPr="008F0368">
              <w:rPr>
                <w:b/>
              </w:rPr>
              <w:t>Postdoctoral Research Associate</w:t>
            </w:r>
          </w:p>
        </w:tc>
        <w:tc>
          <w:tcPr>
            <w:tcW w:w="4145" w:type="dxa"/>
          </w:tcPr>
          <w:p w14:paraId="08BCC8F9" w14:textId="74AF1061" w:rsidR="008F0368" w:rsidRPr="008F0368" w:rsidRDefault="008F0368" w:rsidP="00550F15">
            <w:pPr>
              <w:tabs>
                <w:tab w:val="left" w:pos="7076"/>
              </w:tabs>
              <w:spacing w:line="244" w:lineRule="auto"/>
              <w:ind w:right="-102"/>
              <w:jc w:val="right"/>
            </w:pPr>
            <w:r w:rsidRPr="008F0368">
              <w:t>August</w:t>
            </w:r>
            <w:r w:rsidRPr="008F0368">
              <w:rPr>
                <w:spacing w:val="-16"/>
              </w:rPr>
              <w:t xml:space="preserve"> </w:t>
            </w:r>
            <w:r w:rsidRPr="008F0368">
              <w:t>20</w:t>
            </w:r>
            <w:r w:rsidR="007F5EEA">
              <w:t>25</w:t>
            </w:r>
            <w:r w:rsidR="00373590">
              <w:t xml:space="preserve"> </w:t>
            </w:r>
            <w:r w:rsidRPr="008F0368">
              <w:t>–</w:t>
            </w:r>
            <w:r w:rsidR="00373590">
              <w:t xml:space="preserve"> </w:t>
            </w:r>
            <w:r w:rsidRPr="008F0368">
              <w:t>Present</w:t>
            </w:r>
          </w:p>
        </w:tc>
      </w:tr>
      <w:tr w:rsidR="000C07EA" w:rsidRPr="008F0368" w14:paraId="37611BA2" w14:textId="77777777" w:rsidTr="00FB0C6D">
        <w:tc>
          <w:tcPr>
            <w:tcW w:w="10085" w:type="dxa"/>
            <w:gridSpan w:val="2"/>
          </w:tcPr>
          <w:p w14:paraId="5BF3E9E7" w14:textId="3044D543" w:rsidR="000C07EA" w:rsidRPr="008F0368" w:rsidRDefault="000C07EA" w:rsidP="000C07EA">
            <w:pPr>
              <w:tabs>
                <w:tab w:val="left" w:pos="7076"/>
              </w:tabs>
              <w:spacing w:line="244" w:lineRule="auto"/>
            </w:pPr>
            <w:r w:rsidRPr="008F0368">
              <w:t>Sayu Lab for Biomechanics &amp; Locomotion</w:t>
            </w:r>
            <w:r>
              <w:t>, University of Utah</w:t>
            </w:r>
          </w:p>
        </w:tc>
      </w:tr>
      <w:tr w:rsidR="008F0368" w:rsidRPr="008F0368" w14:paraId="4BED26D5" w14:textId="77777777" w:rsidTr="00FB0C6D">
        <w:tc>
          <w:tcPr>
            <w:tcW w:w="10085" w:type="dxa"/>
            <w:gridSpan w:val="2"/>
          </w:tcPr>
          <w:p w14:paraId="3F82A9BA" w14:textId="16DD8E83" w:rsidR="008F0368" w:rsidRDefault="00731F7F" w:rsidP="00FB0C6D">
            <w:pPr>
              <w:spacing w:line="245" w:lineRule="exact"/>
              <w:ind w:right="-107"/>
              <w:rPr>
                <w:i/>
                <w:iCs/>
              </w:rPr>
            </w:pPr>
            <w:r w:rsidRPr="001C57BC">
              <w:rPr>
                <w:i/>
                <w:iCs/>
              </w:rPr>
              <w:t>Supported by NIH R01HD106911</w:t>
            </w:r>
            <w:r>
              <w:rPr>
                <w:i/>
                <w:iCs/>
              </w:rPr>
              <w:t xml:space="preserve"> (PI Kota </w:t>
            </w:r>
            <w:r w:rsidR="00477F74">
              <w:rPr>
                <w:i/>
                <w:iCs/>
              </w:rPr>
              <w:t xml:space="preserve">Z. </w:t>
            </w:r>
            <w:r>
              <w:rPr>
                <w:i/>
                <w:iCs/>
              </w:rPr>
              <w:t>Takahashi)</w:t>
            </w:r>
          </w:p>
          <w:p w14:paraId="236DF217" w14:textId="2BF62D79" w:rsidR="00687E9C" w:rsidRPr="008F0368" w:rsidRDefault="00687E9C" w:rsidP="00994505">
            <w:pPr>
              <w:spacing w:line="245" w:lineRule="exact"/>
            </w:pPr>
            <w:r w:rsidRPr="000C07EA">
              <w:rPr>
                <w:i/>
              </w:rPr>
              <w:t>Advisor:</w:t>
            </w:r>
            <w:r w:rsidRPr="009808CD">
              <w:rPr>
                <w:i/>
              </w:rPr>
              <w:t xml:space="preserve"> Dr. </w:t>
            </w:r>
            <w:r w:rsidRPr="009808CD">
              <w:rPr>
                <w:i/>
                <w:iCs/>
              </w:rPr>
              <w:t>Kota Z. Takahashi</w:t>
            </w:r>
          </w:p>
        </w:tc>
      </w:tr>
      <w:tr w:rsidR="008F0368" w:rsidRPr="008F0368" w14:paraId="2F02388C" w14:textId="77777777" w:rsidTr="00FB0C6D">
        <w:tc>
          <w:tcPr>
            <w:tcW w:w="10085" w:type="dxa"/>
            <w:gridSpan w:val="2"/>
          </w:tcPr>
          <w:p w14:paraId="43DC4648" w14:textId="498C4E07" w:rsidR="008F0368" w:rsidRDefault="00687E9C" w:rsidP="00994505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line="240" w:lineRule="auto"/>
            </w:pPr>
            <w:r>
              <w:t>Conducting basic experiments investigating mechanisms underlying the interactions between joint- and limb-level gait mechanics and peripheral macro- and micro-vascular physiology that determine walking performance in healthy controls and individuals with unilateral below-knee amputation with and without diabetes.</w:t>
            </w:r>
          </w:p>
          <w:p w14:paraId="63F7A859" w14:textId="4319BE1B" w:rsidR="00812035" w:rsidRPr="008F0368" w:rsidRDefault="00687E9C" w:rsidP="000C07EA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line="240" w:lineRule="auto"/>
            </w:pPr>
            <w:r>
              <w:t>Mentoring undergraduate students to become proficient in collecting and post-processing</w:t>
            </w:r>
            <w:r w:rsidR="00477F74">
              <w:t xml:space="preserve"> </w:t>
            </w:r>
            <w:r>
              <w:t>duplex Doppler ultrasound</w:t>
            </w:r>
            <w:r w:rsidR="00477F74">
              <w:t xml:space="preserve"> data</w:t>
            </w:r>
            <w:r>
              <w:t xml:space="preserve"> for determining vascular hemodynamics. </w:t>
            </w:r>
          </w:p>
        </w:tc>
      </w:tr>
    </w:tbl>
    <w:p w14:paraId="57F44792" w14:textId="112B556D" w:rsidR="00373590" w:rsidRDefault="00373590"/>
    <w:tbl>
      <w:tblPr>
        <w:tblStyle w:val="TableGrid"/>
        <w:tblW w:w="1017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1613"/>
        <w:gridCol w:w="370"/>
        <w:gridCol w:w="3150"/>
      </w:tblGrid>
      <w:tr w:rsidR="007F5EEA" w:rsidRPr="008F0368" w14:paraId="079D09E9" w14:textId="77777777" w:rsidTr="00550F15">
        <w:tc>
          <w:tcPr>
            <w:tcW w:w="7025" w:type="dxa"/>
            <w:gridSpan w:val="3"/>
            <w:tcBorders>
              <w:top w:val="nil"/>
            </w:tcBorders>
          </w:tcPr>
          <w:p w14:paraId="78048C99" w14:textId="7A446F57" w:rsidR="007F5EEA" w:rsidRPr="008F0368" w:rsidRDefault="007F5EEA" w:rsidP="007F5EEA">
            <w:pPr>
              <w:tabs>
                <w:tab w:val="left" w:pos="1080"/>
              </w:tabs>
            </w:pPr>
            <w:r w:rsidRPr="007F5EEA">
              <w:rPr>
                <w:b/>
              </w:rPr>
              <w:lastRenderedPageBreak/>
              <w:t>Clinical</w:t>
            </w:r>
            <w:r w:rsidR="00812035">
              <w:rPr>
                <w:b/>
              </w:rPr>
              <w:t xml:space="preserve"> Research</w:t>
            </w:r>
            <w:r w:rsidRPr="007F5EEA">
              <w:rPr>
                <w:b/>
              </w:rPr>
              <w:t xml:space="preserve"> Lab Coordinator</w:t>
            </w:r>
            <w:r w:rsidR="00373590">
              <w:rPr>
                <w:b/>
              </w:rPr>
              <w:t xml:space="preserve"> / Graduate Research Assistant</w:t>
            </w:r>
          </w:p>
        </w:tc>
        <w:tc>
          <w:tcPr>
            <w:tcW w:w="3150" w:type="dxa"/>
            <w:tcBorders>
              <w:top w:val="nil"/>
            </w:tcBorders>
          </w:tcPr>
          <w:p w14:paraId="53F56127" w14:textId="76EBB266" w:rsidR="007F5EEA" w:rsidRPr="008F0368" w:rsidRDefault="00523796" w:rsidP="009808CD">
            <w:pPr>
              <w:tabs>
                <w:tab w:val="left" w:pos="1080"/>
              </w:tabs>
              <w:ind w:right="-109"/>
              <w:jc w:val="right"/>
            </w:pPr>
            <w:r>
              <w:t>June</w:t>
            </w:r>
            <w:r w:rsidR="007F5EEA" w:rsidRPr="0043295F">
              <w:rPr>
                <w:spacing w:val="-10"/>
              </w:rPr>
              <w:t xml:space="preserve"> </w:t>
            </w:r>
            <w:r w:rsidR="007F5EEA" w:rsidRPr="0043295F">
              <w:t>20</w:t>
            </w:r>
            <w:r w:rsidR="007F5EEA">
              <w:t>23</w:t>
            </w:r>
            <w:r w:rsidR="007F5EEA" w:rsidRPr="0043295F">
              <w:rPr>
                <w:spacing w:val="-9"/>
              </w:rPr>
              <w:t xml:space="preserve"> </w:t>
            </w:r>
            <w:r w:rsidR="007F5EEA" w:rsidRPr="0043295F">
              <w:t>–</w:t>
            </w:r>
            <w:r w:rsidR="007F5EEA" w:rsidRPr="0043295F">
              <w:rPr>
                <w:spacing w:val="-9"/>
              </w:rPr>
              <w:t xml:space="preserve"> </w:t>
            </w:r>
            <w:r w:rsidR="007F5EEA" w:rsidRPr="0043295F">
              <w:t>December</w:t>
            </w:r>
            <w:r w:rsidR="007F5EEA" w:rsidRPr="0043295F">
              <w:rPr>
                <w:spacing w:val="-11"/>
              </w:rPr>
              <w:t xml:space="preserve"> </w:t>
            </w:r>
            <w:r w:rsidR="007F5EEA" w:rsidRPr="0043295F">
              <w:t>20</w:t>
            </w:r>
            <w:r w:rsidR="007F5EEA">
              <w:t>25</w:t>
            </w:r>
          </w:p>
        </w:tc>
      </w:tr>
      <w:tr w:rsidR="007F5EEA" w:rsidRPr="008F0368" w14:paraId="2DBD2E32" w14:textId="77777777" w:rsidTr="00550F15">
        <w:tc>
          <w:tcPr>
            <w:tcW w:w="10175" w:type="dxa"/>
            <w:gridSpan w:val="4"/>
          </w:tcPr>
          <w:p w14:paraId="62709644" w14:textId="77777777" w:rsidR="007F5EEA" w:rsidRDefault="00687E9C" w:rsidP="007F5EEA">
            <w:pPr>
              <w:tabs>
                <w:tab w:val="left" w:pos="1080"/>
              </w:tabs>
            </w:pPr>
            <w:r>
              <w:t xml:space="preserve">The </w:t>
            </w:r>
            <w:r w:rsidR="000C07EA">
              <w:t>Integrative Physiology Lab</w:t>
            </w:r>
            <w:r w:rsidR="00373590">
              <w:t xml:space="preserve"> &amp; Biomechanics Laboratory</w:t>
            </w:r>
            <w:r w:rsidR="000C07EA">
              <w:t xml:space="preserve">, </w:t>
            </w:r>
            <w:r w:rsidR="007F5EEA" w:rsidRPr="0043295F">
              <w:t xml:space="preserve">The Pennsylvania </w:t>
            </w:r>
            <w:r w:rsidR="007F5EEA">
              <w:t>State University</w:t>
            </w:r>
          </w:p>
          <w:p w14:paraId="2E91E2F9" w14:textId="230BED27" w:rsidR="009808CD" w:rsidRPr="009808CD" w:rsidRDefault="009808CD" w:rsidP="009808CD">
            <w:pPr>
              <w:spacing w:line="245" w:lineRule="exact"/>
              <w:ind w:right="-107"/>
              <w:rPr>
                <w:i/>
                <w:iCs/>
              </w:rPr>
            </w:pPr>
            <w:r w:rsidRPr="001C57BC">
              <w:rPr>
                <w:i/>
                <w:iCs/>
              </w:rPr>
              <w:t xml:space="preserve">Supported by </w:t>
            </w:r>
            <w:r w:rsidR="00477F74">
              <w:rPr>
                <w:i/>
                <w:iCs/>
              </w:rPr>
              <w:t>American Heart Association</w:t>
            </w:r>
            <w:r w:rsidRPr="001C57BC">
              <w:rPr>
                <w:i/>
                <w:iCs/>
              </w:rPr>
              <w:t xml:space="preserve"> </w:t>
            </w:r>
            <w:r w:rsidR="00477F74" w:rsidRPr="00477F74">
              <w:rPr>
                <w:i/>
                <w:iCs/>
              </w:rPr>
              <w:t>23IPA1053325</w:t>
            </w:r>
            <w:r>
              <w:rPr>
                <w:i/>
                <w:iCs/>
              </w:rPr>
              <w:t xml:space="preserve"> (PI </w:t>
            </w:r>
            <w:r w:rsidR="00477F74">
              <w:rPr>
                <w:i/>
                <w:iCs/>
              </w:rPr>
              <w:t>David N. Proctor</w:t>
            </w:r>
            <w:r>
              <w:rPr>
                <w:i/>
                <w:iCs/>
              </w:rPr>
              <w:t>)</w:t>
            </w:r>
          </w:p>
        </w:tc>
      </w:tr>
      <w:tr w:rsidR="007F5EEA" w:rsidRPr="008F0368" w14:paraId="586B42CD" w14:textId="77777777" w:rsidTr="00550F15">
        <w:tc>
          <w:tcPr>
            <w:tcW w:w="10175" w:type="dxa"/>
            <w:gridSpan w:val="4"/>
            <w:tcBorders>
              <w:bottom w:val="nil"/>
            </w:tcBorders>
          </w:tcPr>
          <w:p w14:paraId="4DA1EF6F" w14:textId="4D9EDD43" w:rsidR="007F5EEA" w:rsidRPr="008F0368" w:rsidRDefault="007F5EEA" w:rsidP="00FB0C6D">
            <w:pPr>
              <w:tabs>
                <w:tab w:val="left" w:pos="1080"/>
                <w:tab w:val="left" w:pos="9958"/>
              </w:tabs>
            </w:pPr>
            <w:r w:rsidRPr="000C07EA">
              <w:rPr>
                <w:i/>
              </w:rPr>
              <w:t>Advisor</w:t>
            </w:r>
            <w:r w:rsidR="00373590">
              <w:rPr>
                <w:i/>
              </w:rPr>
              <w:t>s</w:t>
            </w:r>
            <w:r w:rsidRPr="000C07EA">
              <w:rPr>
                <w:i/>
              </w:rPr>
              <w:t>:</w:t>
            </w:r>
            <w:r w:rsidRPr="004F1865">
              <w:rPr>
                <w:i/>
                <w:iCs/>
                <w:spacing w:val="-4"/>
              </w:rPr>
              <w:t xml:space="preserve"> </w:t>
            </w:r>
            <w:r w:rsidRPr="004F1865">
              <w:t>Dr</w:t>
            </w:r>
            <w:r w:rsidR="00477F74">
              <w:t>s</w:t>
            </w:r>
            <w:r w:rsidRPr="004F1865">
              <w:t>.</w:t>
            </w:r>
            <w:r w:rsidRPr="004F1865">
              <w:rPr>
                <w:spacing w:val="-3"/>
              </w:rPr>
              <w:t xml:space="preserve"> David</w:t>
            </w:r>
            <w:r w:rsidR="00687E9C" w:rsidRPr="004F1865">
              <w:rPr>
                <w:spacing w:val="-3"/>
              </w:rPr>
              <w:t xml:space="preserve"> N.</w:t>
            </w:r>
            <w:r w:rsidRPr="004F1865">
              <w:rPr>
                <w:spacing w:val="-3"/>
              </w:rPr>
              <w:t xml:space="preserve"> Proctor</w:t>
            </w:r>
            <w:r w:rsidR="00373590" w:rsidRPr="004F1865">
              <w:rPr>
                <w:spacing w:val="-3"/>
              </w:rPr>
              <w:t xml:space="preserve"> &amp; Stephen J. Piazza</w:t>
            </w:r>
          </w:p>
        </w:tc>
      </w:tr>
      <w:tr w:rsidR="007F5EEA" w:rsidRPr="008F0368" w14:paraId="4A7B76E4" w14:textId="77777777" w:rsidTr="00550F15">
        <w:tc>
          <w:tcPr>
            <w:tcW w:w="10175" w:type="dxa"/>
            <w:gridSpan w:val="4"/>
            <w:tcBorders>
              <w:top w:val="nil"/>
              <w:bottom w:val="nil"/>
            </w:tcBorders>
          </w:tcPr>
          <w:p w14:paraId="5EA34295" w14:textId="613928B2" w:rsidR="00477F74" w:rsidRDefault="00477F74" w:rsidP="00477F74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ind w:right="-106"/>
            </w:pPr>
            <w:r>
              <w:t>Conducted transdisciplinary research integrating biomechanics and physiology to investigate mechanisms underlying mobility improvements following calf stretching in individuals with peripheral artery disease.</w:t>
            </w:r>
          </w:p>
          <w:p w14:paraId="383E23FF" w14:textId="39A53B8F" w:rsidR="00477F74" w:rsidRDefault="00477F74" w:rsidP="00477F74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ind w:right="-106"/>
            </w:pPr>
            <w:r>
              <w:t>Executed a crossover, randomized clinical trial combining in vivo experimentation, medical imaging, vascular physiology, and clinical outcomes assessment.</w:t>
            </w:r>
          </w:p>
          <w:p w14:paraId="370A0FD9" w14:textId="3B7F6C61" w:rsidR="00523796" w:rsidRDefault="00477F74" w:rsidP="00477F74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line="240" w:lineRule="auto"/>
              <w:ind w:right="-102"/>
            </w:pPr>
            <w:r>
              <w:t>Performed flow-mediated dilation, near-infrared spectroscopy, ultrasound-based assessments of muscle-tendon structure and vascular function, and gait biomechanics analyses to evaluate walking-related physiological adaptations.</w:t>
            </w:r>
          </w:p>
          <w:p w14:paraId="25EE8545" w14:textId="4E35EC9F" w:rsidR="00FB0C6D" w:rsidRPr="008F0368" w:rsidRDefault="00FB0C6D" w:rsidP="00FB0C6D">
            <w:pPr>
              <w:pStyle w:val="ListParagraph"/>
              <w:tabs>
                <w:tab w:val="left" w:pos="1080"/>
              </w:tabs>
              <w:spacing w:line="240" w:lineRule="auto"/>
              <w:ind w:firstLine="0"/>
            </w:pPr>
          </w:p>
        </w:tc>
      </w:tr>
      <w:tr w:rsidR="0043295F" w:rsidRPr="0043295F" w14:paraId="5194574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A80E8" w14:textId="6B536280" w:rsidR="0043295F" w:rsidRPr="0043295F" w:rsidRDefault="0043295F" w:rsidP="00731F7F">
            <w:pPr>
              <w:tabs>
                <w:tab w:val="left" w:pos="6819"/>
              </w:tabs>
            </w:pPr>
            <w:r w:rsidRPr="0043295F">
              <w:rPr>
                <w:b/>
              </w:rPr>
              <w:t xml:space="preserve">Graduate </w:t>
            </w:r>
            <w:r w:rsidR="00523796">
              <w:rPr>
                <w:b/>
              </w:rPr>
              <w:t>Teaching/</w:t>
            </w:r>
            <w:r w:rsidRPr="0043295F">
              <w:rPr>
                <w:b/>
              </w:rPr>
              <w:t>Research Assistant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6D84A" w14:textId="02670343" w:rsidR="0043295F" w:rsidRPr="0043295F" w:rsidRDefault="0043295F" w:rsidP="00550F15">
            <w:pPr>
              <w:tabs>
                <w:tab w:val="left" w:pos="6819"/>
              </w:tabs>
              <w:ind w:right="-109"/>
              <w:jc w:val="right"/>
            </w:pPr>
            <w:r w:rsidRPr="0043295F">
              <w:t>August</w:t>
            </w:r>
            <w:r w:rsidRPr="0043295F">
              <w:rPr>
                <w:spacing w:val="-9"/>
              </w:rPr>
              <w:t xml:space="preserve"> </w:t>
            </w:r>
            <w:r w:rsidRPr="0043295F">
              <w:t>20</w:t>
            </w:r>
            <w:r w:rsidR="00373590">
              <w:t>19</w:t>
            </w:r>
            <w:r w:rsidRPr="0043295F">
              <w:rPr>
                <w:spacing w:val="-9"/>
              </w:rPr>
              <w:t xml:space="preserve"> </w:t>
            </w:r>
            <w:r w:rsidRPr="0043295F">
              <w:t>–</w:t>
            </w:r>
            <w:r w:rsidRPr="0043295F">
              <w:rPr>
                <w:spacing w:val="-12"/>
              </w:rPr>
              <w:t xml:space="preserve"> </w:t>
            </w:r>
            <w:r w:rsidR="00523796">
              <w:rPr>
                <w:spacing w:val="-9"/>
              </w:rPr>
              <w:t xml:space="preserve">June </w:t>
            </w:r>
            <w:r w:rsidRPr="0043295F">
              <w:t>20</w:t>
            </w:r>
            <w:r w:rsidR="00373590">
              <w:t>2</w:t>
            </w:r>
            <w:r w:rsidR="00523796">
              <w:t>3</w:t>
            </w:r>
          </w:p>
        </w:tc>
      </w:tr>
      <w:tr w:rsidR="0043295F" w:rsidRPr="0043295F" w14:paraId="34118D4F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48E1F7" w14:textId="6BDC2A11" w:rsidR="0043295F" w:rsidRPr="00373590" w:rsidRDefault="00373590" w:rsidP="0043295F">
            <w:pPr>
              <w:spacing w:before="3" w:line="252" w:lineRule="exact"/>
              <w:rPr>
                <w:iCs/>
              </w:rPr>
            </w:pPr>
            <w:r>
              <w:rPr>
                <w:iCs/>
              </w:rPr>
              <w:t>Biomechanics Laboratory, The Pennsylvania State University</w:t>
            </w:r>
          </w:p>
        </w:tc>
      </w:tr>
      <w:tr w:rsidR="0043295F" w:rsidRPr="0043295F" w14:paraId="559BFA9A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49103" w14:textId="56B738FD" w:rsidR="0043295F" w:rsidRPr="0043295F" w:rsidRDefault="0043295F" w:rsidP="00944254">
            <w:pPr>
              <w:spacing w:before="3" w:line="252" w:lineRule="exact"/>
            </w:pPr>
            <w:r w:rsidRPr="0043295F">
              <w:rPr>
                <w:i/>
              </w:rPr>
              <w:t>Advisor:</w:t>
            </w:r>
            <w:r w:rsidRPr="00373590">
              <w:rPr>
                <w:b/>
                <w:bCs/>
                <w:i/>
                <w:iCs/>
                <w:spacing w:val="-4"/>
              </w:rPr>
              <w:t xml:space="preserve"> </w:t>
            </w:r>
            <w:r w:rsidRPr="004F1865">
              <w:t>Dr.</w:t>
            </w:r>
            <w:r w:rsidRPr="004F1865">
              <w:rPr>
                <w:spacing w:val="-3"/>
              </w:rPr>
              <w:t xml:space="preserve"> </w:t>
            </w:r>
            <w:r w:rsidR="000C07EA" w:rsidRPr="004F1865">
              <w:rPr>
                <w:spacing w:val="-4"/>
              </w:rPr>
              <w:t xml:space="preserve">Stephen </w:t>
            </w:r>
            <w:r w:rsidR="00373590" w:rsidRPr="004F1865">
              <w:rPr>
                <w:spacing w:val="-4"/>
              </w:rPr>
              <w:t xml:space="preserve">J. </w:t>
            </w:r>
            <w:r w:rsidR="000C07EA" w:rsidRPr="004F1865">
              <w:rPr>
                <w:spacing w:val="-4"/>
              </w:rPr>
              <w:t>Piazza</w:t>
            </w:r>
          </w:p>
        </w:tc>
      </w:tr>
      <w:tr w:rsidR="00FB0C6D" w:rsidRPr="0043295F" w14:paraId="33DC37C2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E9CFF8" w14:textId="56B1186F" w:rsidR="00FB0C6D" w:rsidRPr="0043295F" w:rsidRDefault="00FB0C6D" w:rsidP="00FB0C6D">
            <w:pPr>
              <w:pStyle w:val="ListParagraph"/>
              <w:numPr>
                <w:ilvl w:val="0"/>
                <w:numId w:val="7"/>
              </w:numPr>
              <w:ind w:right="-102"/>
            </w:pPr>
            <w:r w:rsidRPr="00CB5324">
              <w:t>Conducted basic in-vivo biomechanics research examining the scaling of key determinants of muscle function, including leverage and muscle size, while accounting for body size.</w:t>
            </w:r>
          </w:p>
        </w:tc>
      </w:tr>
      <w:tr w:rsidR="00FB0C6D" w:rsidRPr="0043295F" w14:paraId="06A1AE54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3DF13" w14:textId="0C87C5D9" w:rsidR="00FB0C6D" w:rsidRPr="0043295F" w:rsidRDefault="00FB0C6D" w:rsidP="00FB0C6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</w:pPr>
            <w:r w:rsidRPr="00CB5324">
              <w:t>Generated findings with relevance to musculoskeletal modeling, biomimetic and prosthetic design, and orthopedic surgical decision-making.</w:t>
            </w:r>
          </w:p>
        </w:tc>
      </w:tr>
      <w:tr w:rsidR="00FB0C6D" w:rsidRPr="0043295F" w14:paraId="178091E1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A97881" w14:textId="3F4828B7" w:rsidR="00FB0C6D" w:rsidRPr="0043295F" w:rsidRDefault="00FB0C6D" w:rsidP="00FB0C6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before="1" w:line="237" w:lineRule="auto"/>
            </w:pPr>
            <w:r w:rsidRPr="00CB5324">
              <w:t>Contributed to manuscript and abstract development and supported laboratory research activities during MS and early doctoral training in biomechanics.</w:t>
            </w:r>
          </w:p>
        </w:tc>
      </w:tr>
      <w:tr w:rsidR="00FB0C6D" w:rsidRPr="0043295F" w14:paraId="7105D748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9343D" w14:textId="4E4ED2F7" w:rsidR="00FB0C6D" w:rsidRPr="0043295F" w:rsidRDefault="00FB0C6D" w:rsidP="00FB0C6D">
            <w:pPr>
              <w:tabs>
                <w:tab w:val="left" w:pos="1080"/>
              </w:tabs>
              <w:spacing w:before="4" w:line="237" w:lineRule="auto"/>
            </w:pPr>
          </w:p>
        </w:tc>
      </w:tr>
      <w:tr w:rsidR="00523796" w:rsidRPr="0043295F" w14:paraId="6C676096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D10B8" w14:textId="086653E5" w:rsidR="00523796" w:rsidRPr="0043295F" w:rsidRDefault="00523796" w:rsidP="00523796">
            <w:pPr>
              <w:tabs>
                <w:tab w:val="left" w:pos="6697"/>
              </w:tabs>
            </w:pPr>
            <w:r>
              <w:rPr>
                <w:b/>
              </w:rPr>
              <w:t>Undergraduate Research Associate Team Captain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52E8A" w14:textId="277D6DD2" w:rsidR="00523796" w:rsidRPr="0043295F" w:rsidRDefault="00523796" w:rsidP="00550F15">
            <w:pPr>
              <w:tabs>
                <w:tab w:val="left" w:pos="6697"/>
              </w:tabs>
              <w:ind w:right="-109"/>
              <w:jc w:val="right"/>
            </w:pPr>
            <w:r>
              <w:t>January</w:t>
            </w:r>
            <w:r w:rsidRPr="0043295F">
              <w:rPr>
                <w:spacing w:val="-4"/>
              </w:rPr>
              <w:t xml:space="preserve"> </w:t>
            </w:r>
            <w:r w:rsidRPr="0043295F">
              <w:t>20</w:t>
            </w:r>
            <w:r>
              <w:t>18</w:t>
            </w:r>
            <w:r w:rsidRPr="0043295F">
              <w:rPr>
                <w:spacing w:val="-2"/>
              </w:rPr>
              <w:t xml:space="preserve"> </w:t>
            </w:r>
            <w:r w:rsidRPr="0043295F">
              <w:t>–</w:t>
            </w:r>
            <w:r w:rsidRPr="0043295F">
              <w:rPr>
                <w:spacing w:val="-5"/>
              </w:rPr>
              <w:t xml:space="preserve"> </w:t>
            </w:r>
            <w:r w:rsidRPr="0043295F">
              <w:t>May</w:t>
            </w:r>
            <w:r w:rsidRPr="0043295F">
              <w:rPr>
                <w:spacing w:val="-4"/>
              </w:rPr>
              <w:t xml:space="preserve"> 20</w:t>
            </w:r>
            <w:r>
              <w:rPr>
                <w:spacing w:val="-4"/>
              </w:rPr>
              <w:t>19</w:t>
            </w:r>
          </w:p>
        </w:tc>
      </w:tr>
      <w:tr w:rsidR="00523796" w:rsidRPr="0043295F" w14:paraId="488203CF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14F74" w14:textId="4860CB8F" w:rsidR="00523796" w:rsidRPr="0043295F" w:rsidRDefault="00523796" w:rsidP="00523796">
            <w:pPr>
              <w:pStyle w:val="BodyText"/>
              <w:spacing w:before="1" w:line="252" w:lineRule="exact"/>
              <w:ind w:left="0"/>
            </w:pPr>
            <w:r>
              <w:t>Exercise Physiology &amp; Rehabilitation Laboratory, Delaware State University</w:t>
            </w:r>
          </w:p>
        </w:tc>
      </w:tr>
      <w:tr w:rsidR="00523796" w:rsidRPr="0043295F" w14:paraId="26047C8E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900E7" w14:textId="6F33F4C2" w:rsidR="00523796" w:rsidRPr="0043295F" w:rsidRDefault="00523796" w:rsidP="00523796">
            <w:pPr>
              <w:spacing w:line="252" w:lineRule="exact"/>
            </w:pPr>
            <w:r w:rsidRPr="0043295F">
              <w:rPr>
                <w:i/>
              </w:rPr>
              <w:t>Advisor:</w:t>
            </w:r>
            <w:r w:rsidRPr="0043295F">
              <w:rPr>
                <w:i/>
                <w:spacing w:val="-4"/>
              </w:rPr>
              <w:t xml:space="preserve"> </w:t>
            </w:r>
            <w:r w:rsidRPr="0043295F">
              <w:t>Dr.</w:t>
            </w:r>
            <w:r w:rsidRPr="0043295F">
              <w:rPr>
                <w:spacing w:val="-3"/>
              </w:rPr>
              <w:t xml:space="preserve"> </w:t>
            </w:r>
            <w:r>
              <w:rPr>
                <w:spacing w:val="-3"/>
              </w:rPr>
              <w:t>Von Homer</w:t>
            </w:r>
          </w:p>
        </w:tc>
      </w:tr>
      <w:tr w:rsidR="00FB0C6D" w:rsidRPr="0043295F" w14:paraId="3119473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2B16E0" w14:textId="650BC9E8" w:rsidR="00FB0C6D" w:rsidRPr="0043295F" w:rsidRDefault="00FB0C6D" w:rsidP="00FB0C6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before="1"/>
            </w:pPr>
            <w:r w:rsidRPr="00B43B5F">
              <w:t>Elected by peers to lead a team of undergraduate research laboratory volunteers across teaching and research activities.</w:t>
            </w:r>
          </w:p>
        </w:tc>
      </w:tr>
      <w:tr w:rsidR="00FB0C6D" w:rsidRPr="0043295F" w14:paraId="279EF9B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CD2F5E" w14:textId="0E972101" w:rsidR="00FB0C6D" w:rsidRPr="0043295F" w:rsidRDefault="00FB0C6D" w:rsidP="00FB0C6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line="240" w:lineRule="auto"/>
            </w:pPr>
            <w:r w:rsidRPr="00B43B5F">
              <w:t>Authored foundational laboratory documents, including policies, procedures, and standard operating procedures, to support consistent training and laboratory operations.</w:t>
            </w:r>
          </w:p>
        </w:tc>
      </w:tr>
      <w:tr w:rsidR="00FB0C6D" w:rsidRPr="0043295F" w14:paraId="2726DDE8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8C14E9" w14:textId="77777777" w:rsidR="00FB0C6D" w:rsidRDefault="00FB0C6D" w:rsidP="00FB0C6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line="240" w:lineRule="auto"/>
            </w:pPr>
            <w:r w:rsidRPr="00B43B5F">
              <w:t>Led didactic laboratory sessions for students enrolled in introductory research courses, helping train students in research methods and laboratory practices.</w:t>
            </w:r>
          </w:p>
          <w:p w14:paraId="315864FC" w14:textId="56D9E047" w:rsidR="00FB0C6D" w:rsidRPr="0043295F" w:rsidRDefault="00FB0C6D" w:rsidP="00FB0C6D">
            <w:pPr>
              <w:pStyle w:val="ListParagraph"/>
              <w:tabs>
                <w:tab w:val="left" w:pos="1080"/>
              </w:tabs>
              <w:spacing w:line="240" w:lineRule="auto"/>
              <w:ind w:firstLine="0"/>
            </w:pPr>
          </w:p>
        </w:tc>
      </w:tr>
      <w:tr w:rsidR="00523796" w:rsidRPr="0043295F" w14:paraId="45BD25A5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03E42" w14:textId="56CCFDE0" w:rsidR="00523796" w:rsidRPr="0043295F" w:rsidRDefault="00523796" w:rsidP="00523796">
            <w:pPr>
              <w:tabs>
                <w:tab w:val="left" w:pos="1080"/>
              </w:tabs>
            </w:pPr>
            <w:r>
              <w:rPr>
                <w:b/>
              </w:rPr>
              <w:t>Undergraduate Research Assistant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C1777" w14:textId="7477091F" w:rsidR="00523796" w:rsidRPr="0043295F" w:rsidRDefault="00523796" w:rsidP="00550F15">
            <w:pPr>
              <w:tabs>
                <w:tab w:val="left" w:pos="1080"/>
              </w:tabs>
              <w:ind w:right="-109"/>
              <w:jc w:val="right"/>
            </w:pPr>
            <w:r>
              <w:rPr>
                <w:spacing w:val="-4"/>
              </w:rPr>
              <w:t>August</w:t>
            </w:r>
            <w:r w:rsidRPr="0043295F">
              <w:rPr>
                <w:spacing w:val="-4"/>
              </w:rPr>
              <w:t xml:space="preserve"> </w:t>
            </w:r>
            <w:r w:rsidRPr="0043295F">
              <w:t>20</w:t>
            </w:r>
            <w:r>
              <w:t>18</w:t>
            </w:r>
            <w:r w:rsidRPr="0043295F">
              <w:rPr>
                <w:spacing w:val="-2"/>
              </w:rPr>
              <w:t xml:space="preserve"> </w:t>
            </w:r>
            <w:r w:rsidRPr="0043295F">
              <w:t>–</w:t>
            </w:r>
            <w:r w:rsidRPr="0043295F">
              <w:rPr>
                <w:spacing w:val="-5"/>
              </w:rPr>
              <w:t xml:space="preserve"> </w:t>
            </w:r>
            <w:r w:rsidRPr="0043295F">
              <w:t>May</w:t>
            </w:r>
            <w:r w:rsidRPr="0043295F">
              <w:rPr>
                <w:spacing w:val="-4"/>
              </w:rPr>
              <w:t xml:space="preserve"> 2</w:t>
            </w:r>
            <w:r>
              <w:rPr>
                <w:spacing w:val="-4"/>
              </w:rPr>
              <w:t>0</w:t>
            </w:r>
            <w:r w:rsidR="004F1865">
              <w:rPr>
                <w:spacing w:val="-4"/>
              </w:rPr>
              <w:t>19</w:t>
            </w:r>
          </w:p>
        </w:tc>
      </w:tr>
      <w:tr w:rsidR="00523796" w:rsidRPr="0043295F" w14:paraId="0A59D6A5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9F6B3" w14:textId="63712E25" w:rsidR="00523796" w:rsidRPr="0043295F" w:rsidRDefault="004F1865" w:rsidP="00523796">
            <w:pPr>
              <w:tabs>
                <w:tab w:val="left" w:pos="1080"/>
              </w:tabs>
            </w:pPr>
            <w:r>
              <w:t>Motion Analysis Laboratory, University of Delaware</w:t>
            </w:r>
          </w:p>
        </w:tc>
      </w:tr>
      <w:tr w:rsidR="00523796" w:rsidRPr="0043295F" w14:paraId="2478AD6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8C3276" w14:textId="1377268F" w:rsidR="00523796" w:rsidRPr="0043295F" w:rsidRDefault="00523796" w:rsidP="00523796">
            <w:pPr>
              <w:tabs>
                <w:tab w:val="left" w:pos="1080"/>
              </w:tabs>
            </w:pPr>
            <w:r w:rsidRPr="0043295F">
              <w:rPr>
                <w:i/>
              </w:rPr>
              <w:t>Advisor</w:t>
            </w:r>
            <w:r w:rsidR="004F1865">
              <w:rPr>
                <w:i/>
              </w:rPr>
              <w:t>s</w:t>
            </w:r>
            <w:r w:rsidRPr="0043295F">
              <w:rPr>
                <w:i/>
              </w:rPr>
              <w:t>:</w:t>
            </w:r>
            <w:r w:rsidRPr="0043295F">
              <w:rPr>
                <w:i/>
                <w:spacing w:val="-4"/>
              </w:rPr>
              <w:t xml:space="preserve"> </w:t>
            </w:r>
            <w:r w:rsidRPr="0043295F">
              <w:t>Dr</w:t>
            </w:r>
            <w:r w:rsidR="004F1865">
              <w:t>s. Lynn Snyder-Mackler and Thomas S. Buchanan</w:t>
            </w:r>
          </w:p>
        </w:tc>
      </w:tr>
      <w:tr w:rsidR="00FB0C6D" w:rsidRPr="0043295F" w14:paraId="5D0C1FC0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A0849C" w14:textId="3B1562A8" w:rsidR="00FB0C6D" w:rsidRPr="0043295F" w:rsidRDefault="00FB0C6D" w:rsidP="00FB0C6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</w:pPr>
            <w:r w:rsidRPr="0036463A">
              <w:t>Contributed to transdisciplinary research in a clinical motion analysis setting focused on early markers of joint degeneration following ACL reconstruction.</w:t>
            </w:r>
          </w:p>
        </w:tc>
      </w:tr>
      <w:tr w:rsidR="00FB0C6D" w:rsidRPr="0043295F" w14:paraId="49494C45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2AE2BD" w14:textId="64E180E5" w:rsidR="00FB0C6D" w:rsidRPr="0043295F" w:rsidRDefault="00FB0C6D" w:rsidP="00FB0C6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</w:pPr>
            <w:r w:rsidRPr="0036463A">
              <w:t>Assisted with research activities integrating biomechanics and quantitative magnetic resonance imaging to evaluate tibial cartilage health and osteoarthritis risk.</w:t>
            </w:r>
          </w:p>
        </w:tc>
      </w:tr>
      <w:tr w:rsidR="00FB0C6D" w:rsidRPr="0043295F" w14:paraId="4C0E1CDB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BCE71" w14:textId="77777777" w:rsidR="00FB0C6D" w:rsidRDefault="00FB0C6D" w:rsidP="00FB0C6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</w:pPr>
            <w:r w:rsidRPr="0036463A">
              <w:t>Further developed interests in translational research linking diagnostic clinical science with biomechanical mechanisms relevant to rehabilitation outcomes.</w:t>
            </w:r>
          </w:p>
          <w:p w14:paraId="49F80CC1" w14:textId="3A1AAD94" w:rsidR="00FB0C6D" w:rsidRPr="0043295F" w:rsidRDefault="00FB0C6D" w:rsidP="00FB0C6D">
            <w:pPr>
              <w:pStyle w:val="ListParagraph"/>
              <w:tabs>
                <w:tab w:val="left" w:pos="1080"/>
              </w:tabs>
              <w:ind w:firstLine="0"/>
            </w:pPr>
          </w:p>
        </w:tc>
      </w:tr>
      <w:tr w:rsidR="004F1865" w:rsidRPr="0043295F" w14:paraId="50701AB5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14:paraId="5E4AB751" w14:textId="77777777" w:rsidR="004F1865" w:rsidRPr="0043295F" w:rsidRDefault="004F1865" w:rsidP="004F1865">
            <w:pPr>
              <w:tabs>
                <w:tab w:val="left" w:pos="1080"/>
              </w:tabs>
            </w:pPr>
            <w:r w:rsidRPr="00EE7CEA">
              <w:rPr>
                <w:b/>
              </w:rPr>
              <w:t xml:space="preserve">Undergraduate Research </w:t>
            </w:r>
            <w:r>
              <w:rPr>
                <w:b/>
              </w:rPr>
              <w:t>Assistant</w:t>
            </w:r>
          </w:p>
        </w:tc>
        <w:tc>
          <w:tcPr>
            <w:tcW w:w="5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52F9A" w14:textId="6236EAEE" w:rsidR="004F1865" w:rsidRPr="0043295F" w:rsidRDefault="004F1865" w:rsidP="00550F15">
            <w:pPr>
              <w:tabs>
                <w:tab w:val="left" w:pos="1080"/>
              </w:tabs>
              <w:ind w:right="-109"/>
              <w:jc w:val="right"/>
            </w:pPr>
            <w:r>
              <w:rPr>
                <w:spacing w:val="-4"/>
              </w:rPr>
              <w:t>January</w:t>
            </w:r>
            <w:r w:rsidRPr="0043295F">
              <w:rPr>
                <w:spacing w:val="-4"/>
              </w:rPr>
              <w:t xml:space="preserve"> </w:t>
            </w:r>
            <w:r w:rsidRPr="0043295F">
              <w:t>20</w:t>
            </w:r>
            <w:r>
              <w:t>16</w:t>
            </w:r>
            <w:r w:rsidRPr="0043295F">
              <w:rPr>
                <w:spacing w:val="-2"/>
              </w:rPr>
              <w:t xml:space="preserve"> </w:t>
            </w:r>
            <w:r w:rsidRPr="0043295F">
              <w:t>–</w:t>
            </w:r>
            <w:r w:rsidRPr="0043295F">
              <w:rPr>
                <w:spacing w:val="-5"/>
              </w:rPr>
              <w:t xml:space="preserve"> </w:t>
            </w:r>
            <w:r w:rsidRPr="0043295F">
              <w:t>May</w:t>
            </w:r>
            <w:r w:rsidRPr="0043295F">
              <w:rPr>
                <w:spacing w:val="-4"/>
              </w:rPr>
              <w:t xml:space="preserve"> 2</w:t>
            </w:r>
            <w:r>
              <w:rPr>
                <w:spacing w:val="-4"/>
              </w:rPr>
              <w:t>019</w:t>
            </w:r>
          </w:p>
        </w:tc>
      </w:tr>
      <w:tr w:rsidR="004F1865" w:rsidRPr="0043295F" w14:paraId="3C7BADDC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D83F1" w14:textId="40A15C82" w:rsidR="004F1865" w:rsidRPr="0043295F" w:rsidRDefault="004F1865" w:rsidP="004F1865">
            <w:pPr>
              <w:tabs>
                <w:tab w:val="left" w:pos="1080"/>
              </w:tabs>
            </w:pPr>
            <w:r>
              <w:t>Biomechanics Laboratory, Delaware State University</w:t>
            </w:r>
          </w:p>
        </w:tc>
      </w:tr>
      <w:tr w:rsidR="004F1865" w:rsidRPr="0043295F" w14:paraId="271BC757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C9ADC1" w14:textId="0329C746" w:rsidR="004F1865" w:rsidRPr="0043295F" w:rsidRDefault="004F1865" w:rsidP="004F1865">
            <w:pPr>
              <w:tabs>
                <w:tab w:val="left" w:pos="1080"/>
              </w:tabs>
            </w:pPr>
            <w:r w:rsidRPr="00EE7CEA">
              <w:rPr>
                <w:i/>
              </w:rPr>
              <w:t>Advisor:</w:t>
            </w:r>
            <w:r w:rsidRPr="00EE7CEA">
              <w:rPr>
                <w:i/>
                <w:spacing w:val="-4"/>
              </w:rPr>
              <w:t xml:space="preserve"> </w:t>
            </w:r>
            <w:r w:rsidRPr="0043295F">
              <w:t>Dr.</w:t>
            </w:r>
            <w:r w:rsidRPr="00EE7CEA">
              <w:rPr>
                <w:spacing w:val="-3"/>
              </w:rPr>
              <w:t xml:space="preserve"> </w:t>
            </w:r>
            <w:r>
              <w:rPr>
                <w:spacing w:val="-3"/>
              </w:rPr>
              <w:t>Christopher R. Mason</w:t>
            </w:r>
          </w:p>
        </w:tc>
      </w:tr>
      <w:tr w:rsidR="00FB0C6D" w:rsidRPr="0043295F" w14:paraId="79313142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B22C1" w14:textId="5E2C1127" w:rsidR="00FB0C6D" w:rsidRPr="0043295F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</w:pPr>
            <w:r w:rsidRPr="004A73CB">
              <w:t>Volunteered in the Biomechanics Laboratory while completing a BS in Movement Science, developing early research experience in biomechanics and laboratory-based investigation.</w:t>
            </w:r>
          </w:p>
        </w:tc>
      </w:tr>
      <w:tr w:rsidR="00FB0C6D" w:rsidRPr="0043295F" w14:paraId="5E99140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BA796" w14:textId="5F8C9FD8" w:rsidR="00FB0C6D" w:rsidRPr="0043295F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</w:pPr>
            <w:r w:rsidRPr="004A73CB">
              <w:t>Helped support laboratory organization and student training efforts, including development of laboratory policies, procedures, and standard operating documents.</w:t>
            </w:r>
          </w:p>
        </w:tc>
      </w:tr>
      <w:tr w:rsidR="00FB0C6D" w:rsidRPr="0043295F" w14:paraId="1E38F41D" w14:textId="77777777" w:rsidTr="008B7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4845C3" w14:textId="77777777" w:rsidR="00FB0C6D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</w:pPr>
            <w:r w:rsidRPr="004A73CB">
              <w:t>Assisted with instructional and research-related activities that strengthened foundational skills in scientific inquiry, laboratory operations, and mentorship.</w:t>
            </w:r>
          </w:p>
          <w:p w14:paraId="70CDB22A" w14:textId="30DD1622" w:rsidR="00FB0C6D" w:rsidRPr="0043295F" w:rsidRDefault="00FB0C6D" w:rsidP="00FB0C6D">
            <w:pPr>
              <w:pStyle w:val="ListParagraph"/>
              <w:tabs>
                <w:tab w:val="left" w:pos="1080"/>
              </w:tabs>
              <w:ind w:firstLine="0"/>
            </w:pPr>
          </w:p>
        </w:tc>
      </w:tr>
      <w:tr w:rsidR="004F1865" w:rsidRPr="0043295F" w14:paraId="1FBCC0FD" w14:textId="77777777" w:rsidTr="008B7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14:paraId="4D6B9CEE" w14:textId="77777777" w:rsidR="004F1865" w:rsidRPr="0043295F" w:rsidRDefault="004F1865" w:rsidP="00FB0C6D">
            <w:pPr>
              <w:tabs>
                <w:tab w:val="left" w:pos="1080"/>
              </w:tabs>
              <w:ind w:right="-180"/>
            </w:pPr>
            <w:r w:rsidRPr="00812035">
              <w:rPr>
                <w:b/>
                <w:bCs/>
              </w:rPr>
              <w:lastRenderedPageBreak/>
              <w:t>Delaware Center for Neuroscience Research Summer Undergraduate Research Assistant</w:t>
            </w:r>
          </w:p>
        </w:tc>
        <w:tc>
          <w:tcPr>
            <w:tcW w:w="5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B8C94" w14:textId="2C5063D3" w:rsidR="004F1865" w:rsidRPr="0043295F" w:rsidRDefault="004F1865" w:rsidP="00FB0C6D">
            <w:pPr>
              <w:tabs>
                <w:tab w:val="left" w:pos="1080"/>
              </w:tabs>
              <w:ind w:right="-102"/>
              <w:jc w:val="right"/>
            </w:pPr>
            <w:r>
              <w:rPr>
                <w:spacing w:val="-4"/>
              </w:rPr>
              <w:t>May</w:t>
            </w:r>
            <w:r w:rsidRPr="0043295F">
              <w:rPr>
                <w:spacing w:val="-4"/>
              </w:rPr>
              <w:t xml:space="preserve"> </w:t>
            </w:r>
            <w:r w:rsidRPr="0043295F">
              <w:t>20</w:t>
            </w:r>
            <w:r>
              <w:t>18</w:t>
            </w:r>
            <w:r w:rsidRPr="0043295F">
              <w:rPr>
                <w:spacing w:val="-2"/>
              </w:rPr>
              <w:t xml:space="preserve"> </w:t>
            </w:r>
            <w:r w:rsidRPr="0043295F">
              <w:t>–</w:t>
            </w:r>
            <w:r w:rsidRPr="0043295F">
              <w:rPr>
                <w:spacing w:val="-5"/>
              </w:rPr>
              <w:t xml:space="preserve"> </w:t>
            </w:r>
            <w:r>
              <w:rPr>
                <w:spacing w:val="-5"/>
              </w:rPr>
              <w:t>July</w:t>
            </w:r>
            <w:r w:rsidRPr="0043295F">
              <w:rPr>
                <w:spacing w:val="-4"/>
              </w:rPr>
              <w:t xml:space="preserve"> 2</w:t>
            </w:r>
            <w:r>
              <w:rPr>
                <w:spacing w:val="-4"/>
              </w:rPr>
              <w:t>018</w:t>
            </w:r>
          </w:p>
        </w:tc>
      </w:tr>
      <w:tr w:rsidR="004F1865" w:rsidRPr="0043295F" w14:paraId="09BE9717" w14:textId="77777777" w:rsidTr="008B7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47EBB" w14:textId="7CDFC598" w:rsidR="004F1865" w:rsidRPr="0043295F" w:rsidRDefault="004F1865" w:rsidP="00FB0C6D">
            <w:pPr>
              <w:tabs>
                <w:tab w:val="left" w:pos="1080"/>
              </w:tabs>
              <w:ind w:right="-180"/>
            </w:pPr>
            <w:r>
              <w:t>Motion Analysis Laboratory, University of Delaware</w:t>
            </w:r>
          </w:p>
        </w:tc>
      </w:tr>
      <w:tr w:rsidR="004F1865" w:rsidRPr="0043295F" w14:paraId="5BB8D0C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707F2" w14:textId="48605359" w:rsidR="004F1865" w:rsidRPr="0043295F" w:rsidRDefault="004F1865" w:rsidP="00FB0C6D">
            <w:pPr>
              <w:tabs>
                <w:tab w:val="left" w:pos="1080"/>
              </w:tabs>
              <w:ind w:right="-180"/>
            </w:pPr>
            <w:r w:rsidRPr="0043295F">
              <w:rPr>
                <w:i/>
              </w:rPr>
              <w:t>Advisor</w:t>
            </w:r>
            <w:r>
              <w:rPr>
                <w:i/>
              </w:rPr>
              <w:t>s</w:t>
            </w:r>
            <w:r w:rsidRPr="0043295F">
              <w:rPr>
                <w:i/>
              </w:rPr>
              <w:t>:</w:t>
            </w:r>
            <w:r w:rsidRPr="0043295F">
              <w:rPr>
                <w:i/>
                <w:spacing w:val="-4"/>
              </w:rPr>
              <w:t xml:space="preserve"> </w:t>
            </w:r>
            <w:r w:rsidRPr="0043295F">
              <w:t>Dr</w:t>
            </w:r>
            <w:r>
              <w:t>s. Lynn Snyder-Mackler and Thomas S. Buchanan</w:t>
            </w:r>
          </w:p>
        </w:tc>
      </w:tr>
      <w:tr w:rsidR="00FB0C6D" w:rsidRPr="0043295F" w14:paraId="624A4AE4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2DC0CC" w14:textId="1988ABC5" w:rsidR="00FB0C6D" w:rsidRPr="0043295F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  <w:ind w:right="-180"/>
            </w:pPr>
            <w:r w:rsidRPr="00191A73">
              <w:t>Completed a Summer Undergraduate Research Program examining whether early tibial cartilage degeneration could be detected three months after ACL reconstruction using quantitative magnetic resonance imaging.</w:t>
            </w:r>
          </w:p>
        </w:tc>
      </w:tr>
      <w:tr w:rsidR="00FB0C6D" w:rsidRPr="0043295F" w14:paraId="35694A8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80589" w14:textId="471D5C03" w:rsidR="00FB0C6D" w:rsidRPr="0043295F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  <w:ind w:right="-102"/>
            </w:pPr>
            <w:r w:rsidRPr="00191A73">
              <w:t>Presented this work at the program’s research symposium and received first place for poster presentation.</w:t>
            </w:r>
          </w:p>
        </w:tc>
      </w:tr>
      <w:tr w:rsidR="00FB0C6D" w:rsidRPr="0043295F" w14:paraId="08A6D4B3" w14:textId="77777777" w:rsidTr="00550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1340BA" w14:textId="4C5FABE4" w:rsidR="00FB0C6D" w:rsidRPr="0043295F" w:rsidRDefault="00FB0C6D" w:rsidP="00FB0C6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  <w:ind w:right="-180"/>
            </w:pPr>
            <w:r w:rsidRPr="00191A73">
              <w:t>Disseminated findings at annual and regional American College of Sports Medicine conferences in 2018.</w:t>
            </w:r>
          </w:p>
        </w:tc>
      </w:tr>
    </w:tbl>
    <w:p w14:paraId="676DE841" w14:textId="77777777" w:rsidR="00DC35F3" w:rsidRDefault="00DC35F3" w:rsidP="00FB0C6D">
      <w:pPr>
        <w:pStyle w:val="BodyText"/>
        <w:spacing w:before="248"/>
        <w:ind w:left="0" w:right="-180"/>
      </w:pPr>
    </w:p>
    <w:p w14:paraId="676DE842" w14:textId="4651AB99" w:rsidR="00DC35F3" w:rsidRDefault="00B026E8" w:rsidP="00FB0C6D">
      <w:pPr>
        <w:pStyle w:val="Heading2"/>
        <w:ind w:right="-180"/>
      </w:pPr>
      <w:r>
        <w:t>TEACHING</w:t>
      </w:r>
      <w:r>
        <w:rPr>
          <w:spacing w:val="-7"/>
        </w:rPr>
        <w:t xml:space="preserve"> </w:t>
      </w:r>
      <w:r>
        <w:rPr>
          <w:spacing w:val="-2"/>
        </w:rPr>
        <w:t>EXPERIENCE:</w:t>
      </w:r>
    </w:p>
    <w:tbl>
      <w:tblPr>
        <w:tblStyle w:val="TableGrid"/>
        <w:tblW w:w="10170" w:type="dxa"/>
        <w:tblInd w:w="27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225"/>
      </w:tblGrid>
      <w:tr w:rsidR="0092184B" w:rsidRPr="0092184B" w14:paraId="3E82C029" w14:textId="77777777" w:rsidTr="00550F15">
        <w:tc>
          <w:tcPr>
            <w:tcW w:w="4945" w:type="dxa"/>
          </w:tcPr>
          <w:p w14:paraId="68401E2B" w14:textId="4270AE42" w:rsidR="0092184B" w:rsidRPr="0092184B" w:rsidRDefault="0092184B" w:rsidP="00957AC0">
            <w:pPr>
              <w:tabs>
                <w:tab w:val="left" w:pos="8396"/>
              </w:tabs>
            </w:pPr>
            <w:r>
              <w:rPr>
                <w:b/>
              </w:rPr>
              <w:t xml:space="preserve">Co-Lead </w:t>
            </w:r>
            <w:r w:rsidRPr="0092184B">
              <w:rPr>
                <w:b/>
              </w:rPr>
              <w:t>Teaching</w:t>
            </w:r>
            <w:r w:rsidRPr="0092184B">
              <w:rPr>
                <w:b/>
                <w:spacing w:val="-5"/>
              </w:rPr>
              <w:t xml:space="preserve"> </w:t>
            </w:r>
            <w:r w:rsidRPr="0092184B">
              <w:rPr>
                <w:b/>
                <w:spacing w:val="-2"/>
              </w:rPr>
              <w:t>Assistant</w:t>
            </w:r>
          </w:p>
        </w:tc>
        <w:tc>
          <w:tcPr>
            <w:tcW w:w="5225" w:type="dxa"/>
          </w:tcPr>
          <w:p w14:paraId="660A91A8" w14:textId="29983462" w:rsidR="0092184B" w:rsidRPr="0092184B" w:rsidRDefault="0092184B" w:rsidP="00550F15">
            <w:pPr>
              <w:tabs>
                <w:tab w:val="left" w:pos="8396"/>
              </w:tabs>
              <w:ind w:right="-109"/>
              <w:jc w:val="right"/>
            </w:pPr>
            <w:r>
              <w:rPr>
                <w:spacing w:val="-5"/>
              </w:rPr>
              <w:t>Fall</w:t>
            </w:r>
            <w:r w:rsidRPr="0092184B">
              <w:rPr>
                <w:spacing w:val="-5"/>
              </w:rPr>
              <w:t xml:space="preserve"> </w:t>
            </w:r>
            <w:r w:rsidRPr="0092184B">
              <w:rPr>
                <w:spacing w:val="-4"/>
              </w:rPr>
              <w:t>20</w:t>
            </w:r>
            <w:r>
              <w:rPr>
                <w:spacing w:val="-4"/>
              </w:rPr>
              <w:t>22 – Spring 2024</w:t>
            </w:r>
          </w:p>
        </w:tc>
      </w:tr>
      <w:tr w:rsidR="0092184B" w:rsidRPr="0092184B" w14:paraId="1CBC4009" w14:textId="77777777" w:rsidTr="00550F15">
        <w:tc>
          <w:tcPr>
            <w:tcW w:w="10170" w:type="dxa"/>
            <w:gridSpan w:val="2"/>
          </w:tcPr>
          <w:p w14:paraId="3912AE7A" w14:textId="4922021B" w:rsidR="0092184B" w:rsidRPr="0092184B" w:rsidRDefault="0092184B" w:rsidP="00957AC0">
            <w:pPr>
              <w:pStyle w:val="BodyText"/>
              <w:spacing w:line="253" w:lineRule="exact"/>
              <w:ind w:left="0"/>
            </w:pPr>
            <w:r w:rsidRPr="0092184B">
              <w:rPr>
                <w:i/>
              </w:rPr>
              <w:t>Course:</w:t>
            </w:r>
            <w:r w:rsidRPr="0092184B">
              <w:rPr>
                <w:i/>
                <w:spacing w:val="-7"/>
              </w:rPr>
              <w:t xml:space="preserve"> </w:t>
            </w:r>
            <w:r w:rsidRPr="0092184B">
              <w:rPr>
                <w:iCs/>
                <w:spacing w:val="-7"/>
              </w:rPr>
              <w:t>Biomechanics – KINES 384</w:t>
            </w:r>
          </w:p>
        </w:tc>
      </w:tr>
      <w:tr w:rsidR="0092184B" w:rsidRPr="0092184B" w14:paraId="51D1D945" w14:textId="77777777" w:rsidTr="00550F15">
        <w:tc>
          <w:tcPr>
            <w:tcW w:w="10170" w:type="dxa"/>
            <w:gridSpan w:val="2"/>
          </w:tcPr>
          <w:p w14:paraId="7A069C9B" w14:textId="77777777" w:rsidR="0092184B" w:rsidRDefault="0092184B" w:rsidP="00957AC0">
            <w:pPr>
              <w:pStyle w:val="BodyText"/>
              <w:ind w:left="0"/>
              <w:rPr>
                <w:spacing w:val="-2"/>
              </w:rPr>
            </w:pPr>
            <w:r w:rsidRPr="0092184B">
              <w:t>Department</w:t>
            </w:r>
            <w:r w:rsidRPr="0092184B">
              <w:rPr>
                <w:spacing w:val="-7"/>
              </w:rPr>
              <w:t xml:space="preserve"> </w:t>
            </w:r>
            <w:r w:rsidRPr="0092184B">
              <w:t>of</w:t>
            </w:r>
            <w:r w:rsidRPr="0092184B">
              <w:rPr>
                <w:spacing w:val="-3"/>
              </w:rPr>
              <w:t xml:space="preserve"> </w:t>
            </w:r>
            <w:r>
              <w:rPr>
                <w:spacing w:val="-3"/>
              </w:rPr>
              <w:t>Kinesiology</w:t>
            </w:r>
            <w:r w:rsidRPr="0092184B">
              <w:t>,</w:t>
            </w:r>
            <w:r w:rsidRPr="0092184B">
              <w:rPr>
                <w:spacing w:val="-6"/>
              </w:rPr>
              <w:t xml:space="preserve"> </w:t>
            </w:r>
            <w:proofErr w:type="gramStart"/>
            <w:r w:rsidRPr="0092184B">
              <w:t>The</w:t>
            </w:r>
            <w:r w:rsidRPr="0092184B">
              <w:rPr>
                <w:spacing w:val="-6"/>
              </w:rPr>
              <w:t xml:space="preserve"> </w:t>
            </w:r>
            <w:r w:rsidRPr="0092184B">
              <w:t>Pennsylvania</w:t>
            </w:r>
            <w:proofErr w:type="gramEnd"/>
            <w:r w:rsidRPr="0092184B">
              <w:rPr>
                <w:spacing w:val="-5"/>
              </w:rPr>
              <w:t xml:space="preserve"> </w:t>
            </w:r>
            <w:r w:rsidRPr="0092184B">
              <w:t>State</w:t>
            </w:r>
            <w:r w:rsidRPr="0092184B">
              <w:rPr>
                <w:spacing w:val="-4"/>
              </w:rPr>
              <w:t xml:space="preserve"> </w:t>
            </w:r>
            <w:r w:rsidRPr="0092184B">
              <w:rPr>
                <w:spacing w:val="-2"/>
              </w:rPr>
              <w:t>University</w:t>
            </w:r>
          </w:p>
          <w:p w14:paraId="7CF15835" w14:textId="7C77CD53" w:rsidR="00945400" w:rsidRPr="0092184B" w:rsidRDefault="00945400" w:rsidP="00945400">
            <w:pPr>
              <w:pStyle w:val="BodyText"/>
              <w:ind w:left="0" w:right="-102"/>
            </w:pPr>
          </w:p>
        </w:tc>
      </w:tr>
      <w:tr w:rsidR="0092184B" w:rsidRPr="0092184B" w14:paraId="6C945B90" w14:textId="77777777" w:rsidTr="00550F15">
        <w:tc>
          <w:tcPr>
            <w:tcW w:w="4945" w:type="dxa"/>
          </w:tcPr>
          <w:p w14:paraId="12340D02" w14:textId="77777777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 w:rsidRPr="0092184B">
              <w:rPr>
                <w:b/>
              </w:rPr>
              <w:t>Teaching</w:t>
            </w:r>
            <w:r w:rsidRPr="0092184B">
              <w:rPr>
                <w:b/>
                <w:spacing w:val="-5"/>
              </w:rPr>
              <w:t xml:space="preserve"> </w:t>
            </w:r>
            <w:r w:rsidRPr="0092184B">
              <w:rPr>
                <w:b/>
                <w:spacing w:val="-2"/>
              </w:rPr>
              <w:t>Assistant</w:t>
            </w:r>
          </w:p>
        </w:tc>
        <w:tc>
          <w:tcPr>
            <w:tcW w:w="5225" w:type="dxa"/>
          </w:tcPr>
          <w:p w14:paraId="3DA48BCF" w14:textId="7CD028C7" w:rsidR="0092184B" w:rsidRPr="0092184B" w:rsidRDefault="0092184B" w:rsidP="00550F15">
            <w:pPr>
              <w:tabs>
                <w:tab w:val="left" w:pos="1080"/>
              </w:tabs>
              <w:spacing w:line="237" w:lineRule="auto"/>
              <w:ind w:right="-109"/>
              <w:jc w:val="right"/>
            </w:pPr>
            <w:r>
              <w:rPr>
                <w:spacing w:val="-5"/>
              </w:rPr>
              <w:t>Fall</w:t>
            </w:r>
            <w:r w:rsidRPr="0092184B">
              <w:rPr>
                <w:spacing w:val="-5"/>
              </w:rPr>
              <w:t xml:space="preserve"> </w:t>
            </w:r>
            <w:r w:rsidRPr="0092184B">
              <w:rPr>
                <w:spacing w:val="-4"/>
              </w:rPr>
              <w:t>20</w:t>
            </w:r>
            <w:r>
              <w:rPr>
                <w:spacing w:val="-4"/>
              </w:rPr>
              <w:t>19 – Spring 2024</w:t>
            </w:r>
          </w:p>
        </w:tc>
      </w:tr>
      <w:tr w:rsidR="0092184B" w:rsidRPr="0092184B" w14:paraId="44221E69" w14:textId="77777777" w:rsidTr="00550F15">
        <w:tc>
          <w:tcPr>
            <w:tcW w:w="10170" w:type="dxa"/>
            <w:gridSpan w:val="2"/>
          </w:tcPr>
          <w:p w14:paraId="12899B93" w14:textId="2849687B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 w:rsidRPr="0092184B">
              <w:rPr>
                <w:i/>
              </w:rPr>
              <w:t>Course:</w:t>
            </w:r>
            <w:r w:rsidRPr="0092184B">
              <w:rPr>
                <w:i/>
                <w:spacing w:val="-7"/>
              </w:rPr>
              <w:t xml:space="preserve"> </w:t>
            </w:r>
            <w:r w:rsidRPr="0092184B">
              <w:rPr>
                <w:iCs/>
                <w:spacing w:val="-7"/>
              </w:rPr>
              <w:t>Biomechanics – KINES 384</w:t>
            </w:r>
          </w:p>
        </w:tc>
      </w:tr>
      <w:tr w:rsidR="0092184B" w:rsidRPr="0092184B" w14:paraId="4115C193" w14:textId="77777777" w:rsidTr="00550F15">
        <w:tc>
          <w:tcPr>
            <w:tcW w:w="10170" w:type="dxa"/>
            <w:gridSpan w:val="2"/>
          </w:tcPr>
          <w:p w14:paraId="60268AE8" w14:textId="77777777" w:rsidR="0092184B" w:rsidRDefault="0092184B" w:rsidP="0092184B">
            <w:pPr>
              <w:tabs>
                <w:tab w:val="left" w:pos="1080"/>
              </w:tabs>
              <w:spacing w:line="237" w:lineRule="auto"/>
              <w:rPr>
                <w:spacing w:val="-2"/>
              </w:rPr>
            </w:pPr>
            <w:r w:rsidRPr="0092184B">
              <w:t>Department</w:t>
            </w:r>
            <w:r w:rsidRPr="0092184B">
              <w:rPr>
                <w:spacing w:val="-7"/>
              </w:rPr>
              <w:t xml:space="preserve"> </w:t>
            </w:r>
            <w:r w:rsidRPr="0092184B">
              <w:t>of</w:t>
            </w:r>
            <w:r w:rsidRPr="0092184B">
              <w:rPr>
                <w:spacing w:val="-3"/>
              </w:rPr>
              <w:t xml:space="preserve"> </w:t>
            </w:r>
            <w:r>
              <w:rPr>
                <w:spacing w:val="-3"/>
              </w:rPr>
              <w:t>Kinesiology</w:t>
            </w:r>
            <w:r w:rsidRPr="0092184B">
              <w:t>,</w:t>
            </w:r>
            <w:r w:rsidRPr="0092184B">
              <w:rPr>
                <w:spacing w:val="-6"/>
              </w:rPr>
              <w:t xml:space="preserve"> </w:t>
            </w:r>
            <w:proofErr w:type="gramStart"/>
            <w:r w:rsidRPr="0092184B">
              <w:t>The</w:t>
            </w:r>
            <w:r w:rsidRPr="0092184B">
              <w:rPr>
                <w:spacing w:val="-6"/>
              </w:rPr>
              <w:t xml:space="preserve"> </w:t>
            </w:r>
            <w:r w:rsidRPr="0092184B">
              <w:t>Pennsylvania</w:t>
            </w:r>
            <w:proofErr w:type="gramEnd"/>
            <w:r w:rsidRPr="0092184B">
              <w:rPr>
                <w:spacing w:val="-5"/>
              </w:rPr>
              <w:t xml:space="preserve"> </w:t>
            </w:r>
            <w:r w:rsidRPr="0092184B">
              <w:t>State</w:t>
            </w:r>
            <w:r w:rsidRPr="0092184B">
              <w:rPr>
                <w:spacing w:val="-4"/>
              </w:rPr>
              <w:t xml:space="preserve"> </w:t>
            </w:r>
            <w:r w:rsidRPr="0092184B">
              <w:rPr>
                <w:spacing w:val="-2"/>
              </w:rPr>
              <w:t>University</w:t>
            </w:r>
          </w:p>
          <w:p w14:paraId="6BF56AF9" w14:textId="07C579E2" w:rsidR="00945400" w:rsidRPr="0092184B" w:rsidRDefault="00945400" w:rsidP="0092184B">
            <w:pPr>
              <w:tabs>
                <w:tab w:val="left" w:pos="1080"/>
              </w:tabs>
              <w:spacing w:line="237" w:lineRule="auto"/>
            </w:pPr>
          </w:p>
        </w:tc>
      </w:tr>
      <w:tr w:rsidR="0092184B" w:rsidRPr="0092184B" w14:paraId="1CED3528" w14:textId="77777777" w:rsidTr="00550F15">
        <w:tc>
          <w:tcPr>
            <w:tcW w:w="4945" w:type="dxa"/>
          </w:tcPr>
          <w:p w14:paraId="00CE4ECC" w14:textId="77777777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>
              <w:rPr>
                <w:b/>
              </w:rPr>
              <w:t>Summer Teaching</w:t>
            </w:r>
            <w:r w:rsidRPr="0092184B">
              <w:rPr>
                <w:b/>
                <w:spacing w:val="-5"/>
              </w:rPr>
              <w:t xml:space="preserve"> </w:t>
            </w:r>
            <w:r w:rsidRPr="0092184B">
              <w:rPr>
                <w:b/>
                <w:spacing w:val="-2"/>
              </w:rPr>
              <w:t>Assistant</w:t>
            </w:r>
          </w:p>
        </w:tc>
        <w:tc>
          <w:tcPr>
            <w:tcW w:w="5225" w:type="dxa"/>
          </w:tcPr>
          <w:p w14:paraId="79250993" w14:textId="1A2702CE" w:rsidR="0092184B" w:rsidRPr="0092184B" w:rsidRDefault="0092184B" w:rsidP="00550F15">
            <w:pPr>
              <w:tabs>
                <w:tab w:val="left" w:pos="1080"/>
              </w:tabs>
              <w:spacing w:line="237" w:lineRule="auto"/>
              <w:ind w:right="-109"/>
              <w:jc w:val="right"/>
            </w:pPr>
            <w:r>
              <w:t>Summer 2023</w:t>
            </w:r>
          </w:p>
        </w:tc>
      </w:tr>
      <w:tr w:rsidR="0092184B" w:rsidRPr="0092184B" w14:paraId="1847698A" w14:textId="77777777" w:rsidTr="00550F15">
        <w:tc>
          <w:tcPr>
            <w:tcW w:w="10170" w:type="dxa"/>
            <w:gridSpan w:val="2"/>
          </w:tcPr>
          <w:p w14:paraId="531CF09C" w14:textId="78AFDD13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 w:rsidRPr="0092184B">
              <w:rPr>
                <w:i/>
              </w:rPr>
              <w:t>Course:</w:t>
            </w:r>
            <w:r w:rsidRPr="0092184B">
              <w:rPr>
                <w:i/>
                <w:spacing w:val="-7"/>
              </w:rPr>
              <w:t xml:space="preserve"> </w:t>
            </w:r>
            <w:r w:rsidRPr="0092184B">
              <w:rPr>
                <w:iCs/>
                <w:spacing w:val="-7"/>
              </w:rPr>
              <w:t>Biomechanics – KINES 384</w:t>
            </w:r>
          </w:p>
        </w:tc>
      </w:tr>
      <w:tr w:rsidR="0092184B" w:rsidRPr="0092184B" w14:paraId="0CB38427" w14:textId="77777777" w:rsidTr="00550F15">
        <w:tc>
          <w:tcPr>
            <w:tcW w:w="10170" w:type="dxa"/>
            <w:gridSpan w:val="2"/>
          </w:tcPr>
          <w:p w14:paraId="37694FAB" w14:textId="77777777" w:rsidR="0092184B" w:rsidRDefault="0092184B" w:rsidP="0092184B">
            <w:pPr>
              <w:tabs>
                <w:tab w:val="left" w:pos="1080"/>
              </w:tabs>
              <w:spacing w:line="237" w:lineRule="auto"/>
              <w:rPr>
                <w:spacing w:val="-2"/>
              </w:rPr>
            </w:pPr>
            <w:r w:rsidRPr="0092184B">
              <w:t>Department</w:t>
            </w:r>
            <w:r w:rsidRPr="0092184B">
              <w:rPr>
                <w:spacing w:val="-7"/>
              </w:rPr>
              <w:t xml:space="preserve"> </w:t>
            </w:r>
            <w:r w:rsidRPr="0092184B">
              <w:t>of</w:t>
            </w:r>
            <w:r w:rsidRPr="0092184B">
              <w:rPr>
                <w:spacing w:val="-3"/>
              </w:rPr>
              <w:t xml:space="preserve"> </w:t>
            </w:r>
            <w:r>
              <w:rPr>
                <w:spacing w:val="-3"/>
              </w:rPr>
              <w:t>Kinesiology</w:t>
            </w:r>
            <w:r w:rsidRPr="0092184B">
              <w:t>,</w:t>
            </w:r>
            <w:r w:rsidRPr="0092184B">
              <w:rPr>
                <w:spacing w:val="-6"/>
              </w:rPr>
              <w:t xml:space="preserve"> </w:t>
            </w:r>
            <w:proofErr w:type="gramStart"/>
            <w:r w:rsidRPr="0092184B">
              <w:t>The</w:t>
            </w:r>
            <w:r w:rsidRPr="0092184B">
              <w:rPr>
                <w:spacing w:val="-6"/>
              </w:rPr>
              <w:t xml:space="preserve"> </w:t>
            </w:r>
            <w:r w:rsidRPr="0092184B">
              <w:t>Pennsylvania</w:t>
            </w:r>
            <w:proofErr w:type="gramEnd"/>
            <w:r w:rsidRPr="0092184B">
              <w:rPr>
                <w:spacing w:val="-5"/>
              </w:rPr>
              <w:t xml:space="preserve"> </w:t>
            </w:r>
            <w:r w:rsidRPr="0092184B">
              <w:t>State</w:t>
            </w:r>
            <w:r w:rsidRPr="0092184B">
              <w:rPr>
                <w:spacing w:val="-4"/>
              </w:rPr>
              <w:t xml:space="preserve"> </w:t>
            </w:r>
            <w:r w:rsidRPr="0092184B">
              <w:rPr>
                <w:spacing w:val="-2"/>
              </w:rPr>
              <w:t>University</w:t>
            </w:r>
          </w:p>
          <w:p w14:paraId="06A896F2" w14:textId="11535DAA" w:rsidR="00945400" w:rsidRPr="0092184B" w:rsidRDefault="00945400" w:rsidP="0092184B">
            <w:pPr>
              <w:tabs>
                <w:tab w:val="left" w:pos="1080"/>
              </w:tabs>
              <w:spacing w:line="237" w:lineRule="auto"/>
            </w:pPr>
          </w:p>
        </w:tc>
      </w:tr>
      <w:tr w:rsidR="0092184B" w:rsidRPr="0092184B" w14:paraId="04B4D47E" w14:textId="77777777" w:rsidTr="00550F15">
        <w:tc>
          <w:tcPr>
            <w:tcW w:w="4945" w:type="dxa"/>
          </w:tcPr>
          <w:p w14:paraId="6841874B" w14:textId="68C4A398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>
              <w:rPr>
                <w:b/>
              </w:rPr>
              <w:t>Tutor</w:t>
            </w:r>
          </w:p>
        </w:tc>
        <w:tc>
          <w:tcPr>
            <w:tcW w:w="5225" w:type="dxa"/>
          </w:tcPr>
          <w:p w14:paraId="18FB889E" w14:textId="37A7BDCA" w:rsidR="0092184B" w:rsidRPr="0092184B" w:rsidRDefault="0092184B" w:rsidP="00550F15">
            <w:pPr>
              <w:tabs>
                <w:tab w:val="left" w:pos="1080"/>
              </w:tabs>
              <w:spacing w:line="237" w:lineRule="auto"/>
              <w:ind w:right="-109"/>
              <w:jc w:val="right"/>
            </w:pPr>
            <w:r>
              <w:t>Summer 2019</w:t>
            </w:r>
          </w:p>
        </w:tc>
      </w:tr>
      <w:tr w:rsidR="0092184B" w:rsidRPr="0092184B" w14:paraId="03D5C1CE" w14:textId="77777777" w:rsidTr="00550F15">
        <w:tc>
          <w:tcPr>
            <w:tcW w:w="10170" w:type="dxa"/>
            <w:gridSpan w:val="2"/>
          </w:tcPr>
          <w:p w14:paraId="28489701" w14:textId="1C305AFA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 w:rsidRPr="0092184B">
              <w:rPr>
                <w:i/>
              </w:rPr>
              <w:t>Course</w:t>
            </w:r>
            <w:r w:rsidR="00945400">
              <w:rPr>
                <w:i/>
              </w:rPr>
              <w:t>s</w:t>
            </w:r>
            <w:r w:rsidRPr="0092184B">
              <w:rPr>
                <w:i/>
              </w:rPr>
              <w:t>:</w:t>
            </w:r>
            <w:r w:rsidRPr="0092184B">
              <w:rPr>
                <w:i/>
                <w:spacing w:val="-7"/>
              </w:rPr>
              <w:t xml:space="preserve"> </w:t>
            </w:r>
            <w:r w:rsidR="00945400" w:rsidRPr="00945400">
              <w:rPr>
                <w:iCs/>
                <w:spacing w:val="-7"/>
              </w:rPr>
              <w:t>Finite Math &amp; Trigonometry</w:t>
            </w:r>
          </w:p>
        </w:tc>
      </w:tr>
      <w:tr w:rsidR="0092184B" w:rsidRPr="0092184B" w14:paraId="4420D3C4" w14:textId="77777777" w:rsidTr="00550F15">
        <w:tc>
          <w:tcPr>
            <w:tcW w:w="10170" w:type="dxa"/>
            <w:gridSpan w:val="2"/>
          </w:tcPr>
          <w:p w14:paraId="3A78B768" w14:textId="352B6A00" w:rsidR="0092184B" w:rsidRPr="0092184B" w:rsidRDefault="0092184B" w:rsidP="0092184B">
            <w:pPr>
              <w:tabs>
                <w:tab w:val="left" w:pos="1080"/>
              </w:tabs>
              <w:spacing w:line="237" w:lineRule="auto"/>
            </w:pPr>
            <w:r w:rsidRPr="0092184B">
              <w:t>Department</w:t>
            </w:r>
            <w:r w:rsidRPr="0092184B">
              <w:rPr>
                <w:spacing w:val="-7"/>
              </w:rPr>
              <w:t xml:space="preserve"> </w:t>
            </w:r>
            <w:r w:rsidRPr="0092184B">
              <w:t>of</w:t>
            </w:r>
            <w:r w:rsidRPr="0092184B">
              <w:rPr>
                <w:spacing w:val="-3"/>
              </w:rPr>
              <w:t xml:space="preserve"> </w:t>
            </w:r>
            <w:r w:rsidR="00945400">
              <w:t>Public &amp; Allied Health Sciences</w:t>
            </w:r>
            <w:r w:rsidRPr="0092184B">
              <w:t>,</w:t>
            </w:r>
            <w:r w:rsidRPr="0092184B">
              <w:rPr>
                <w:spacing w:val="-6"/>
              </w:rPr>
              <w:t xml:space="preserve"> </w:t>
            </w:r>
            <w:r w:rsidR="00945400">
              <w:rPr>
                <w:spacing w:val="-6"/>
              </w:rPr>
              <w:t>Delaware State University</w:t>
            </w:r>
          </w:p>
        </w:tc>
      </w:tr>
    </w:tbl>
    <w:p w14:paraId="676DE85C" w14:textId="77777777" w:rsidR="00DC35F3" w:rsidRDefault="00DC35F3">
      <w:pPr>
        <w:pStyle w:val="BodyText"/>
        <w:spacing w:before="248"/>
        <w:ind w:left="0"/>
      </w:pPr>
    </w:p>
    <w:p w14:paraId="34D53676" w14:textId="166714C8" w:rsidR="006F48C3" w:rsidRDefault="006F48C3" w:rsidP="006F48C3">
      <w:pPr>
        <w:pStyle w:val="Heading2"/>
      </w:pPr>
      <w:r>
        <w:t>PROFESSIONAL</w:t>
      </w:r>
      <w:r>
        <w:rPr>
          <w:spacing w:val="-15"/>
        </w:rPr>
        <w:t xml:space="preserve"> </w:t>
      </w:r>
      <w:r>
        <w:rPr>
          <w:spacing w:val="-2"/>
        </w:rPr>
        <w:t>SERVICE:</w:t>
      </w:r>
    </w:p>
    <w:tbl>
      <w:tblPr>
        <w:tblStyle w:val="TableGrid"/>
        <w:tblW w:w="1017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5"/>
        <w:gridCol w:w="1620"/>
      </w:tblGrid>
      <w:tr w:rsidR="00B841C0" w:rsidRPr="00CC6915" w14:paraId="510BE182" w14:textId="77777777" w:rsidTr="009808CD">
        <w:tc>
          <w:tcPr>
            <w:tcW w:w="8555" w:type="dxa"/>
          </w:tcPr>
          <w:p w14:paraId="2E670601" w14:textId="1F108C4C" w:rsidR="00B841C0" w:rsidRDefault="00B841C0" w:rsidP="00FF6B7C">
            <w:pPr>
              <w:ind w:right="444"/>
              <w:rPr>
                <w:b/>
              </w:rPr>
            </w:pPr>
            <w:r>
              <w:rPr>
                <w:b/>
              </w:rPr>
              <w:t>Manuscript Reviewer</w:t>
            </w:r>
          </w:p>
        </w:tc>
        <w:tc>
          <w:tcPr>
            <w:tcW w:w="1620" w:type="dxa"/>
          </w:tcPr>
          <w:p w14:paraId="415E1301" w14:textId="77777777" w:rsidR="00B841C0" w:rsidRPr="00CC6915" w:rsidRDefault="00B841C0" w:rsidP="00FF6B7C">
            <w:pPr>
              <w:ind w:right="444"/>
              <w:rPr>
                <w:spacing w:val="-2"/>
              </w:rPr>
            </w:pPr>
          </w:p>
        </w:tc>
      </w:tr>
      <w:tr w:rsidR="00B841C0" w:rsidRPr="00CC6915" w14:paraId="3D3D9035" w14:textId="77777777" w:rsidTr="009808CD">
        <w:tc>
          <w:tcPr>
            <w:tcW w:w="8555" w:type="dxa"/>
          </w:tcPr>
          <w:p w14:paraId="4FD71164" w14:textId="76DFBC69" w:rsidR="00B841C0" w:rsidRPr="00B841C0" w:rsidRDefault="00B841C0" w:rsidP="00B841C0">
            <w:pPr>
              <w:ind w:right="444" w:firstLine="519"/>
              <w:rPr>
                <w:bCs/>
              </w:rPr>
            </w:pPr>
            <w:r>
              <w:rPr>
                <w:bCs/>
              </w:rPr>
              <w:t>Journal of Applied Physiology</w:t>
            </w:r>
          </w:p>
        </w:tc>
        <w:tc>
          <w:tcPr>
            <w:tcW w:w="1620" w:type="dxa"/>
          </w:tcPr>
          <w:p w14:paraId="08C30904" w14:textId="3426D5C2" w:rsidR="00B841C0" w:rsidRPr="00CC6915" w:rsidRDefault="00B841C0" w:rsidP="009808CD">
            <w:pPr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2026</w:t>
            </w:r>
            <w:r w:rsidR="009808CD">
              <w:rPr>
                <w:spacing w:val="-2"/>
              </w:rPr>
              <w:t xml:space="preserve"> – present</w:t>
            </w:r>
          </w:p>
        </w:tc>
      </w:tr>
      <w:tr w:rsidR="00B841C0" w:rsidRPr="00CC6915" w14:paraId="2567D5F2" w14:textId="77777777" w:rsidTr="009808CD">
        <w:tc>
          <w:tcPr>
            <w:tcW w:w="8555" w:type="dxa"/>
          </w:tcPr>
          <w:p w14:paraId="4D78EC1C" w14:textId="221EB49B" w:rsidR="00B841C0" w:rsidRDefault="00B841C0" w:rsidP="00B841C0">
            <w:pPr>
              <w:ind w:right="444"/>
              <w:rPr>
                <w:b/>
              </w:rPr>
            </w:pPr>
            <w:r>
              <w:rPr>
                <w:b/>
              </w:rPr>
              <w:t>Mentorship</w:t>
            </w:r>
          </w:p>
        </w:tc>
        <w:tc>
          <w:tcPr>
            <w:tcW w:w="1620" w:type="dxa"/>
          </w:tcPr>
          <w:p w14:paraId="3306C2B1" w14:textId="77777777" w:rsidR="00B841C0" w:rsidRPr="00CC6915" w:rsidRDefault="00B841C0" w:rsidP="00B841C0">
            <w:pPr>
              <w:ind w:right="444"/>
            </w:pPr>
          </w:p>
        </w:tc>
      </w:tr>
      <w:tr w:rsidR="00B841C0" w:rsidRPr="00CC6915" w14:paraId="54CCB5A5" w14:textId="77777777" w:rsidTr="009808CD">
        <w:tc>
          <w:tcPr>
            <w:tcW w:w="8555" w:type="dxa"/>
          </w:tcPr>
          <w:p w14:paraId="769B12F2" w14:textId="6EC18678" w:rsidR="00B841C0" w:rsidRDefault="00B841C0" w:rsidP="009808CD">
            <w:pPr>
              <w:tabs>
                <w:tab w:val="left" w:pos="7641"/>
                <w:tab w:val="left" w:pos="8181"/>
              </w:tabs>
              <w:ind w:left="519" w:right="69"/>
              <w:rPr>
                <w:b/>
              </w:rPr>
            </w:pPr>
            <w:r>
              <w:rPr>
                <w:bCs/>
              </w:rPr>
              <w:t>Undergraduate Research Volunteer</w:t>
            </w:r>
            <w:r w:rsidR="00FD17DE">
              <w:rPr>
                <w:bCs/>
              </w:rPr>
              <w:t>, Sayu Lab for Biomechanics &amp; Locomotion</w:t>
            </w:r>
          </w:p>
        </w:tc>
        <w:tc>
          <w:tcPr>
            <w:tcW w:w="1620" w:type="dxa"/>
          </w:tcPr>
          <w:p w14:paraId="3632C56D" w14:textId="76C724D9" w:rsidR="00B841C0" w:rsidRPr="00CC6915" w:rsidRDefault="00B841C0" w:rsidP="00550F15">
            <w:pPr>
              <w:tabs>
                <w:tab w:val="left" w:pos="695"/>
                <w:tab w:val="left" w:pos="1612"/>
              </w:tabs>
              <w:ind w:right="-109"/>
              <w:jc w:val="right"/>
            </w:pPr>
            <w:r>
              <w:rPr>
                <w:spacing w:val="-2"/>
              </w:rPr>
              <w:t>2026</w:t>
            </w:r>
            <w:r w:rsidR="009808CD">
              <w:rPr>
                <w:spacing w:val="-2"/>
              </w:rPr>
              <w:t xml:space="preserve"> – present</w:t>
            </w:r>
          </w:p>
        </w:tc>
      </w:tr>
      <w:tr w:rsidR="00B841C0" w:rsidRPr="00CC6915" w14:paraId="23BD75E4" w14:textId="77777777" w:rsidTr="009808CD">
        <w:tc>
          <w:tcPr>
            <w:tcW w:w="8555" w:type="dxa"/>
          </w:tcPr>
          <w:p w14:paraId="548769E4" w14:textId="2238C1D9" w:rsidR="00B841C0" w:rsidRPr="00FD17DE" w:rsidRDefault="00B841C0" w:rsidP="00B841C0">
            <w:pPr>
              <w:ind w:right="444" w:firstLine="1059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>Alana Tran</w:t>
            </w:r>
          </w:p>
        </w:tc>
        <w:tc>
          <w:tcPr>
            <w:tcW w:w="1620" w:type="dxa"/>
          </w:tcPr>
          <w:p w14:paraId="69F62A30" w14:textId="77777777" w:rsidR="00B841C0" w:rsidRDefault="00B841C0" w:rsidP="00B841C0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B841C0" w:rsidRPr="00CC6915" w14:paraId="4E204B1A" w14:textId="77777777" w:rsidTr="009808CD">
        <w:tc>
          <w:tcPr>
            <w:tcW w:w="8555" w:type="dxa"/>
          </w:tcPr>
          <w:p w14:paraId="6E5603E2" w14:textId="2676EACD" w:rsidR="00B841C0" w:rsidRDefault="00B841C0" w:rsidP="00B841C0">
            <w:pPr>
              <w:ind w:right="444" w:firstLine="519"/>
              <w:rPr>
                <w:bCs/>
              </w:rPr>
            </w:pPr>
            <w:r>
              <w:rPr>
                <w:bCs/>
              </w:rPr>
              <w:t xml:space="preserve">Undergraduate Research </w:t>
            </w:r>
            <w:r w:rsidR="00FD17DE">
              <w:rPr>
                <w:bCs/>
              </w:rPr>
              <w:t>Assistants, Biomechanics Laboratory</w:t>
            </w:r>
          </w:p>
        </w:tc>
        <w:tc>
          <w:tcPr>
            <w:tcW w:w="1620" w:type="dxa"/>
          </w:tcPr>
          <w:p w14:paraId="74DFF0A8" w14:textId="32E1D718" w:rsidR="00B841C0" w:rsidRDefault="00FD17DE" w:rsidP="00B841C0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2019</w:t>
            </w:r>
            <w:r w:rsidR="009808CD">
              <w:rPr>
                <w:spacing w:val="-2"/>
              </w:rPr>
              <w:t xml:space="preserve"> – 2025 </w:t>
            </w:r>
          </w:p>
        </w:tc>
      </w:tr>
      <w:tr w:rsidR="00B841C0" w:rsidRPr="00CC6915" w14:paraId="1E3C8698" w14:textId="77777777" w:rsidTr="009808CD">
        <w:tc>
          <w:tcPr>
            <w:tcW w:w="8555" w:type="dxa"/>
          </w:tcPr>
          <w:p w14:paraId="47EDF7D7" w14:textId="03A4B5FB" w:rsidR="00B841C0" w:rsidRPr="00FD17DE" w:rsidRDefault="00FD17DE" w:rsidP="00FD17DE">
            <w:pPr>
              <w:ind w:left="1059" w:right="444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>Rebecca Gonzalez, Alyssa Matzoni, Madelyn Baxter, Grace Carella, Ethan Friedman, Leah Kenny, Jolin Zheng, Lauren Verrelli, and Sophia Castro</w:t>
            </w:r>
          </w:p>
        </w:tc>
        <w:tc>
          <w:tcPr>
            <w:tcW w:w="1620" w:type="dxa"/>
          </w:tcPr>
          <w:p w14:paraId="0F49D351" w14:textId="77777777" w:rsidR="00B841C0" w:rsidRDefault="00B841C0" w:rsidP="00B841C0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FD17DE" w:rsidRPr="00CC6915" w14:paraId="3EEFF098" w14:textId="77777777" w:rsidTr="009808CD">
        <w:tc>
          <w:tcPr>
            <w:tcW w:w="8555" w:type="dxa"/>
          </w:tcPr>
          <w:p w14:paraId="31C79551" w14:textId="54DD8656" w:rsidR="00FD17DE" w:rsidRPr="00FD17DE" w:rsidRDefault="00FD17DE" w:rsidP="00FD17DE">
            <w:pPr>
              <w:ind w:left="519" w:right="444"/>
              <w:rPr>
                <w:bCs/>
              </w:rPr>
            </w:pPr>
            <w:r>
              <w:rPr>
                <w:bCs/>
              </w:rPr>
              <w:t>KINES 495B Interns, Biomechanics Laboratory</w:t>
            </w:r>
          </w:p>
        </w:tc>
        <w:tc>
          <w:tcPr>
            <w:tcW w:w="1620" w:type="dxa"/>
          </w:tcPr>
          <w:p w14:paraId="50B806F6" w14:textId="0D4B4128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2025</w:t>
            </w:r>
          </w:p>
        </w:tc>
      </w:tr>
      <w:tr w:rsidR="00FD17DE" w:rsidRPr="00CC6915" w14:paraId="57ECBC74" w14:textId="77777777" w:rsidTr="009808CD">
        <w:tc>
          <w:tcPr>
            <w:tcW w:w="8555" w:type="dxa"/>
          </w:tcPr>
          <w:p w14:paraId="15EDE045" w14:textId="444E3056" w:rsidR="00FD17DE" w:rsidRPr="00FD17DE" w:rsidRDefault="00FD17DE" w:rsidP="00FD17DE">
            <w:pPr>
              <w:ind w:left="1059" w:right="444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 xml:space="preserve">Anja Cheyette, </w:t>
            </w:r>
            <w:proofErr w:type="spellStart"/>
            <w:r w:rsidRPr="00FD17DE">
              <w:rPr>
                <w:bCs/>
                <w:i/>
                <w:iCs/>
              </w:rPr>
              <w:t>Schenider</w:t>
            </w:r>
            <w:proofErr w:type="spellEnd"/>
            <w:r w:rsidRPr="00FD17DE">
              <w:rPr>
                <w:bCs/>
                <w:i/>
                <w:iCs/>
              </w:rPr>
              <w:t xml:space="preserve"> Sauveur, and Karishma Bhalla</w:t>
            </w:r>
          </w:p>
        </w:tc>
        <w:tc>
          <w:tcPr>
            <w:tcW w:w="1620" w:type="dxa"/>
          </w:tcPr>
          <w:p w14:paraId="61C183DE" w14:textId="77777777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FD17DE" w:rsidRPr="00CC6915" w14:paraId="6CFFF391" w14:textId="77777777" w:rsidTr="009808CD">
        <w:tc>
          <w:tcPr>
            <w:tcW w:w="8555" w:type="dxa"/>
          </w:tcPr>
          <w:p w14:paraId="60359C30" w14:textId="0ED39A92" w:rsidR="00FD17DE" w:rsidRPr="00FD17DE" w:rsidRDefault="00FD17DE" w:rsidP="00FD17DE">
            <w:pPr>
              <w:ind w:left="609" w:right="444" w:hanging="90"/>
              <w:rPr>
                <w:bCs/>
              </w:rPr>
            </w:pPr>
            <w:r w:rsidRPr="00FD17DE">
              <w:rPr>
                <w:bCs/>
              </w:rPr>
              <w:t>Summer Undergraduate Research Assistant</w:t>
            </w:r>
            <w:r>
              <w:rPr>
                <w:bCs/>
              </w:rPr>
              <w:t>, Biomechanics Laboratory</w:t>
            </w:r>
          </w:p>
        </w:tc>
        <w:tc>
          <w:tcPr>
            <w:tcW w:w="1620" w:type="dxa"/>
          </w:tcPr>
          <w:p w14:paraId="03B5B57B" w14:textId="59560D8E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2024</w:t>
            </w:r>
          </w:p>
        </w:tc>
      </w:tr>
      <w:tr w:rsidR="00FD17DE" w:rsidRPr="00CC6915" w14:paraId="59BB2FAD" w14:textId="77777777" w:rsidTr="009808CD">
        <w:tc>
          <w:tcPr>
            <w:tcW w:w="8555" w:type="dxa"/>
          </w:tcPr>
          <w:p w14:paraId="322FF13F" w14:textId="74FAAB38" w:rsidR="00FD17DE" w:rsidRPr="00FD17DE" w:rsidRDefault="00FD17DE" w:rsidP="00FD17DE">
            <w:pPr>
              <w:ind w:left="1059" w:right="444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>Shashank Pinnamaneni</w:t>
            </w:r>
          </w:p>
        </w:tc>
        <w:tc>
          <w:tcPr>
            <w:tcW w:w="1620" w:type="dxa"/>
          </w:tcPr>
          <w:p w14:paraId="7446C331" w14:textId="77777777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FD17DE" w:rsidRPr="00CC6915" w14:paraId="633A8CA4" w14:textId="77777777" w:rsidTr="009808CD">
        <w:tc>
          <w:tcPr>
            <w:tcW w:w="8555" w:type="dxa"/>
          </w:tcPr>
          <w:p w14:paraId="5A9015C4" w14:textId="0683BB33" w:rsidR="00FD17DE" w:rsidRPr="00FD17DE" w:rsidRDefault="00FD17DE" w:rsidP="00FD17DE">
            <w:pPr>
              <w:ind w:left="519" w:right="444"/>
              <w:rPr>
                <w:bCs/>
              </w:rPr>
            </w:pPr>
            <w:r w:rsidRPr="00FD17DE">
              <w:rPr>
                <w:bCs/>
              </w:rPr>
              <w:t>IMPACT Program Researcher</w:t>
            </w:r>
            <w:r>
              <w:rPr>
                <w:bCs/>
              </w:rPr>
              <w:t>, Biomechanics Laboratory</w:t>
            </w:r>
          </w:p>
        </w:tc>
        <w:tc>
          <w:tcPr>
            <w:tcW w:w="1620" w:type="dxa"/>
          </w:tcPr>
          <w:p w14:paraId="649FD851" w14:textId="467B2823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2022</w:t>
            </w:r>
          </w:p>
        </w:tc>
      </w:tr>
      <w:tr w:rsidR="00FD17DE" w:rsidRPr="00CC6915" w14:paraId="4DFC6531" w14:textId="77777777" w:rsidTr="009808CD">
        <w:tc>
          <w:tcPr>
            <w:tcW w:w="8555" w:type="dxa"/>
          </w:tcPr>
          <w:p w14:paraId="58325B06" w14:textId="0AF5F2A9" w:rsidR="00FD17DE" w:rsidRPr="00FD17DE" w:rsidRDefault="00FD17DE" w:rsidP="00FD17DE">
            <w:pPr>
              <w:ind w:left="1059" w:right="444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>Jordan Hinmon</w:t>
            </w:r>
          </w:p>
        </w:tc>
        <w:tc>
          <w:tcPr>
            <w:tcW w:w="1620" w:type="dxa"/>
          </w:tcPr>
          <w:p w14:paraId="1EDAE127" w14:textId="77777777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FD17DE" w:rsidRPr="00CC6915" w14:paraId="1CDF3BCA" w14:textId="77777777" w:rsidTr="009808CD">
        <w:tc>
          <w:tcPr>
            <w:tcW w:w="8555" w:type="dxa"/>
          </w:tcPr>
          <w:p w14:paraId="3E752CDA" w14:textId="665EEDB4" w:rsidR="00FD17DE" w:rsidRPr="00FD17DE" w:rsidRDefault="00FD17DE" w:rsidP="00FD17DE">
            <w:pPr>
              <w:ind w:left="1059" w:right="444" w:hanging="540"/>
              <w:rPr>
                <w:bCs/>
              </w:rPr>
            </w:pPr>
            <w:r w:rsidRPr="00FD17DE">
              <w:rPr>
                <w:bCs/>
              </w:rPr>
              <w:t>Summer Academy High School Students</w:t>
            </w:r>
          </w:p>
        </w:tc>
        <w:tc>
          <w:tcPr>
            <w:tcW w:w="1620" w:type="dxa"/>
          </w:tcPr>
          <w:p w14:paraId="30468814" w14:textId="52B25445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2019</w:t>
            </w:r>
          </w:p>
        </w:tc>
      </w:tr>
      <w:tr w:rsidR="00FD17DE" w:rsidRPr="00CC6915" w14:paraId="547D5ABB" w14:textId="77777777" w:rsidTr="009808CD">
        <w:tc>
          <w:tcPr>
            <w:tcW w:w="8555" w:type="dxa"/>
            <w:tcBorders>
              <w:bottom w:val="nil"/>
            </w:tcBorders>
          </w:tcPr>
          <w:p w14:paraId="3B0563AA" w14:textId="7234A4C2" w:rsidR="00FD17DE" w:rsidRPr="00FD17DE" w:rsidRDefault="00FD17DE" w:rsidP="00FD17DE">
            <w:pPr>
              <w:ind w:left="1059" w:right="444"/>
              <w:rPr>
                <w:bCs/>
                <w:i/>
                <w:iCs/>
              </w:rPr>
            </w:pPr>
            <w:r w:rsidRPr="00FD17DE">
              <w:rPr>
                <w:bCs/>
                <w:i/>
                <w:iCs/>
              </w:rPr>
              <w:t>&gt;20 students</w:t>
            </w:r>
          </w:p>
        </w:tc>
        <w:tc>
          <w:tcPr>
            <w:tcW w:w="1620" w:type="dxa"/>
            <w:tcBorders>
              <w:bottom w:val="nil"/>
            </w:tcBorders>
          </w:tcPr>
          <w:p w14:paraId="58CD3BD6" w14:textId="77777777" w:rsidR="00FD17DE" w:rsidRDefault="00FD17DE" w:rsidP="00FD17DE">
            <w:pPr>
              <w:tabs>
                <w:tab w:val="left" w:pos="695"/>
              </w:tabs>
              <w:ind w:right="-107"/>
              <w:jc w:val="right"/>
              <w:rPr>
                <w:spacing w:val="-2"/>
              </w:rPr>
            </w:pPr>
          </w:p>
        </w:tc>
      </w:tr>
      <w:tr w:rsidR="00FD17DE" w:rsidRPr="00CC6915" w14:paraId="2385CAA8" w14:textId="77777777" w:rsidTr="009808CD">
        <w:tc>
          <w:tcPr>
            <w:tcW w:w="8555" w:type="dxa"/>
            <w:tcBorders>
              <w:top w:val="nil"/>
            </w:tcBorders>
          </w:tcPr>
          <w:p w14:paraId="408CAE6D" w14:textId="1E834EF8" w:rsidR="00FD17DE" w:rsidRPr="00CC6915" w:rsidRDefault="00FD17DE" w:rsidP="00FD17DE">
            <w:pPr>
              <w:ind w:right="444"/>
              <w:rPr>
                <w:b/>
              </w:rPr>
            </w:pPr>
            <w:r>
              <w:rPr>
                <w:b/>
              </w:rPr>
              <w:t>College of Health and Human Development</w:t>
            </w:r>
          </w:p>
        </w:tc>
        <w:tc>
          <w:tcPr>
            <w:tcW w:w="1620" w:type="dxa"/>
            <w:tcBorders>
              <w:top w:val="nil"/>
            </w:tcBorders>
          </w:tcPr>
          <w:p w14:paraId="282EB941" w14:textId="3748C300" w:rsidR="00FD17DE" w:rsidRPr="00CC6915" w:rsidRDefault="00FD17DE" w:rsidP="00FD17DE">
            <w:pPr>
              <w:ind w:right="444"/>
            </w:pPr>
          </w:p>
        </w:tc>
      </w:tr>
      <w:tr w:rsidR="00FD17DE" w:rsidRPr="00CC6915" w14:paraId="413E2455" w14:textId="77777777" w:rsidTr="009808CD">
        <w:tc>
          <w:tcPr>
            <w:tcW w:w="8555" w:type="dxa"/>
            <w:tcBorders>
              <w:top w:val="nil"/>
            </w:tcBorders>
          </w:tcPr>
          <w:p w14:paraId="41FDF874" w14:textId="7B2B8252" w:rsidR="00FD17DE" w:rsidRPr="00B841C0" w:rsidRDefault="00FD17DE" w:rsidP="00FD17DE">
            <w:pPr>
              <w:ind w:right="444" w:firstLine="519"/>
              <w:rPr>
                <w:bCs/>
              </w:rPr>
            </w:pPr>
            <w:r w:rsidRPr="00B841C0">
              <w:rPr>
                <w:bCs/>
              </w:rPr>
              <w:t>Board Member</w:t>
            </w:r>
            <w:r>
              <w:rPr>
                <w:bCs/>
              </w:rPr>
              <w:t xml:space="preserve">, </w:t>
            </w:r>
            <w:r w:rsidRPr="00B841C0">
              <w:rPr>
                <w:bCs/>
              </w:rPr>
              <w:t>Kinesiology Graduate Student Association</w:t>
            </w:r>
          </w:p>
        </w:tc>
        <w:tc>
          <w:tcPr>
            <w:tcW w:w="1620" w:type="dxa"/>
            <w:tcBorders>
              <w:top w:val="nil"/>
            </w:tcBorders>
          </w:tcPr>
          <w:p w14:paraId="4CDC79EC" w14:textId="0B982B83" w:rsidR="00FD17DE" w:rsidRPr="00CC6915" w:rsidRDefault="00FD17DE" w:rsidP="00FD17DE">
            <w:pPr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2023</w:t>
            </w:r>
            <w:r w:rsidR="009808CD">
              <w:rPr>
                <w:spacing w:val="-2"/>
              </w:rPr>
              <w:t xml:space="preserve"> – 2024 </w:t>
            </w:r>
          </w:p>
        </w:tc>
      </w:tr>
      <w:tr w:rsidR="00FD17DE" w:rsidRPr="00CC6915" w14:paraId="13873A89" w14:textId="77777777" w:rsidTr="009808CD">
        <w:tc>
          <w:tcPr>
            <w:tcW w:w="8555" w:type="dxa"/>
            <w:tcBorders>
              <w:top w:val="nil"/>
            </w:tcBorders>
          </w:tcPr>
          <w:p w14:paraId="41C5660C" w14:textId="3FF9729A" w:rsidR="00FD17DE" w:rsidRPr="00B841C0" w:rsidRDefault="00FD17DE" w:rsidP="00FD17DE">
            <w:pPr>
              <w:ind w:right="444" w:firstLine="519"/>
              <w:rPr>
                <w:bCs/>
              </w:rPr>
            </w:pPr>
            <w:r w:rsidRPr="00B841C0">
              <w:rPr>
                <w:bCs/>
              </w:rPr>
              <w:t>Co-Chair</w:t>
            </w:r>
            <w:r>
              <w:rPr>
                <w:bCs/>
              </w:rPr>
              <w:t>,</w:t>
            </w:r>
            <w:r w:rsidRPr="00B841C0">
              <w:rPr>
                <w:bCs/>
              </w:rPr>
              <w:t xml:space="preserve"> Graduate Student Council</w:t>
            </w:r>
          </w:p>
        </w:tc>
        <w:tc>
          <w:tcPr>
            <w:tcW w:w="1620" w:type="dxa"/>
            <w:tcBorders>
              <w:top w:val="nil"/>
            </w:tcBorders>
          </w:tcPr>
          <w:p w14:paraId="4CE8A177" w14:textId="28B9ADF3" w:rsidR="00FD17DE" w:rsidRDefault="00FD17DE" w:rsidP="00FD17DE">
            <w:pPr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2021</w:t>
            </w:r>
            <w:r w:rsidR="009808CD">
              <w:rPr>
                <w:spacing w:val="-2"/>
              </w:rPr>
              <w:t xml:space="preserve"> – 2024 </w:t>
            </w:r>
          </w:p>
        </w:tc>
      </w:tr>
      <w:tr w:rsidR="00FD17DE" w:rsidRPr="00CC6915" w14:paraId="51316A9C" w14:textId="77777777" w:rsidTr="009808CD">
        <w:tc>
          <w:tcPr>
            <w:tcW w:w="8555" w:type="dxa"/>
            <w:tcBorders>
              <w:top w:val="nil"/>
            </w:tcBorders>
          </w:tcPr>
          <w:p w14:paraId="799D9F15" w14:textId="500DF982" w:rsidR="00FD17DE" w:rsidRPr="00B841C0" w:rsidRDefault="00FD17DE" w:rsidP="00FD17DE">
            <w:pPr>
              <w:ind w:right="444" w:firstLine="519"/>
              <w:rPr>
                <w:bCs/>
              </w:rPr>
            </w:pPr>
            <w:r w:rsidRPr="00B841C0">
              <w:rPr>
                <w:bCs/>
              </w:rPr>
              <w:t>Judge</w:t>
            </w:r>
            <w:r>
              <w:rPr>
                <w:bCs/>
              </w:rPr>
              <w:t xml:space="preserve">, </w:t>
            </w:r>
            <w:r w:rsidRPr="00B841C0">
              <w:rPr>
                <w:bCs/>
              </w:rPr>
              <w:t>Undergraduate Research Exhibition</w:t>
            </w:r>
          </w:p>
        </w:tc>
        <w:tc>
          <w:tcPr>
            <w:tcW w:w="1620" w:type="dxa"/>
            <w:tcBorders>
              <w:top w:val="nil"/>
            </w:tcBorders>
          </w:tcPr>
          <w:p w14:paraId="2EECE59C" w14:textId="58680DAF" w:rsidR="00FD17DE" w:rsidRDefault="00FD17DE" w:rsidP="00FD17DE">
            <w:pPr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2023</w:t>
            </w:r>
          </w:p>
        </w:tc>
      </w:tr>
      <w:tr w:rsidR="00FD17DE" w:rsidRPr="00CC6915" w14:paraId="515F1012" w14:textId="77777777" w:rsidTr="009808CD">
        <w:tc>
          <w:tcPr>
            <w:tcW w:w="8555" w:type="dxa"/>
            <w:tcBorders>
              <w:top w:val="nil"/>
            </w:tcBorders>
          </w:tcPr>
          <w:p w14:paraId="424483A2" w14:textId="4090EE4E" w:rsidR="00FD17DE" w:rsidRPr="00B841C0" w:rsidRDefault="00FD17DE" w:rsidP="00FD17DE">
            <w:pPr>
              <w:ind w:right="444" w:firstLine="519"/>
              <w:rPr>
                <w:bCs/>
              </w:rPr>
            </w:pPr>
            <w:r w:rsidRPr="00B841C0">
              <w:rPr>
                <w:bCs/>
              </w:rPr>
              <w:t>Graduate Student Representative</w:t>
            </w:r>
            <w:r>
              <w:rPr>
                <w:bCs/>
              </w:rPr>
              <w:t>,</w:t>
            </w:r>
            <w:r w:rsidRPr="00B841C0">
              <w:rPr>
                <w:bCs/>
              </w:rPr>
              <w:t xml:space="preserve"> Ad-Hoc Academic Integrity</w:t>
            </w:r>
            <w:r>
              <w:rPr>
                <w:bCs/>
              </w:rPr>
              <w:t xml:space="preserve"> </w:t>
            </w:r>
            <w:r w:rsidRPr="00B841C0">
              <w:rPr>
                <w:bCs/>
              </w:rPr>
              <w:t>Committee</w:t>
            </w:r>
          </w:p>
        </w:tc>
        <w:tc>
          <w:tcPr>
            <w:tcW w:w="1620" w:type="dxa"/>
            <w:tcBorders>
              <w:top w:val="nil"/>
            </w:tcBorders>
          </w:tcPr>
          <w:p w14:paraId="597AA6D5" w14:textId="39B44135" w:rsidR="00FD17DE" w:rsidRDefault="00FD17DE" w:rsidP="00FD17DE">
            <w:pPr>
              <w:ind w:right="-107"/>
              <w:jc w:val="right"/>
              <w:rPr>
                <w:spacing w:val="-2"/>
              </w:rPr>
            </w:pPr>
            <w:r>
              <w:rPr>
                <w:spacing w:val="-2"/>
              </w:rPr>
              <w:t>2022</w:t>
            </w:r>
          </w:p>
        </w:tc>
      </w:tr>
    </w:tbl>
    <w:p w14:paraId="0B7B9DE7" w14:textId="77FA12D5" w:rsidR="00DE35B0" w:rsidRDefault="00DE35B0">
      <w:pPr>
        <w:rPr>
          <w:b/>
          <w:bCs/>
        </w:rPr>
      </w:pPr>
    </w:p>
    <w:p w14:paraId="676DE864" w14:textId="0AB2E158" w:rsidR="00DC35F3" w:rsidRDefault="00B026E8">
      <w:pPr>
        <w:pStyle w:val="Heading2"/>
      </w:pPr>
      <w:r>
        <w:lastRenderedPageBreak/>
        <w:t>PROFESSIONAL</w:t>
      </w:r>
      <w:r>
        <w:rPr>
          <w:spacing w:val="-10"/>
        </w:rPr>
        <w:t xml:space="preserve"> </w:t>
      </w:r>
      <w:r>
        <w:rPr>
          <w:spacing w:val="-2"/>
        </w:rPr>
        <w:t>AFFILIATIONS:</w:t>
      </w:r>
    </w:p>
    <w:tbl>
      <w:tblPr>
        <w:tblStyle w:val="TableGrid"/>
        <w:tblW w:w="10260" w:type="dxa"/>
        <w:tblInd w:w="27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2321"/>
      </w:tblGrid>
      <w:tr w:rsidR="006F48C3" w:rsidRPr="006F48C3" w14:paraId="1A206A7C" w14:textId="77777777" w:rsidTr="00550F15">
        <w:tc>
          <w:tcPr>
            <w:tcW w:w="7939" w:type="dxa"/>
          </w:tcPr>
          <w:p w14:paraId="0C6D79FB" w14:textId="493C16E2" w:rsidR="006F48C3" w:rsidRPr="006F48C3" w:rsidRDefault="006F48C3" w:rsidP="007054BD">
            <w:pPr>
              <w:pStyle w:val="BodyText"/>
              <w:ind w:left="0"/>
            </w:pPr>
            <w:r>
              <w:t>International Society of Biomechanics</w:t>
            </w:r>
          </w:p>
        </w:tc>
        <w:tc>
          <w:tcPr>
            <w:tcW w:w="2321" w:type="dxa"/>
          </w:tcPr>
          <w:p w14:paraId="4667E09B" w14:textId="05E2BEA9" w:rsidR="006F48C3" w:rsidRPr="006F48C3" w:rsidRDefault="006F48C3" w:rsidP="006F48C3">
            <w:pPr>
              <w:pStyle w:val="BodyText"/>
              <w:ind w:left="0" w:right="-107"/>
              <w:jc w:val="right"/>
            </w:pPr>
            <w:r>
              <w:t>2022</w:t>
            </w:r>
            <w:r w:rsidR="009808CD">
              <w:t xml:space="preserve"> – 2025 </w:t>
            </w:r>
          </w:p>
        </w:tc>
      </w:tr>
      <w:tr w:rsidR="006F48C3" w:rsidRPr="006F48C3" w14:paraId="5ACDAF5E" w14:textId="77777777" w:rsidTr="00550F15">
        <w:tc>
          <w:tcPr>
            <w:tcW w:w="7939" w:type="dxa"/>
          </w:tcPr>
          <w:p w14:paraId="74F6245D" w14:textId="71453403" w:rsidR="006F48C3" w:rsidRDefault="006F48C3" w:rsidP="007054BD">
            <w:pPr>
              <w:pStyle w:val="BodyText"/>
              <w:ind w:left="0"/>
            </w:pPr>
            <w:r>
              <w:t>American Society of Biomechanics</w:t>
            </w:r>
          </w:p>
        </w:tc>
        <w:tc>
          <w:tcPr>
            <w:tcW w:w="2321" w:type="dxa"/>
          </w:tcPr>
          <w:p w14:paraId="21DDF35B" w14:textId="36A0E9A2" w:rsidR="006F48C3" w:rsidRDefault="006F48C3" w:rsidP="006F48C3">
            <w:pPr>
              <w:pStyle w:val="BodyText"/>
              <w:ind w:left="0" w:right="-107"/>
              <w:jc w:val="right"/>
            </w:pPr>
            <w:r>
              <w:t>2019</w:t>
            </w:r>
            <w:r w:rsidR="009808CD">
              <w:t xml:space="preserve"> – 2025 </w:t>
            </w:r>
          </w:p>
        </w:tc>
      </w:tr>
      <w:tr w:rsidR="006F48C3" w:rsidRPr="006F48C3" w14:paraId="18979C93" w14:textId="77777777" w:rsidTr="00550F15">
        <w:tc>
          <w:tcPr>
            <w:tcW w:w="7939" w:type="dxa"/>
          </w:tcPr>
          <w:p w14:paraId="1421E78A" w14:textId="6418320A" w:rsidR="006F48C3" w:rsidRDefault="006F48C3" w:rsidP="007054BD">
            <w:pPr>
              <w:pStyle w:val="BodyText"/>
              <w:ind w:left="0"/>
            </w:pPr>
            <w:r>
              <w:t>American College of Sports Medicine</w:t>
            </w:r>
          </w:p>
        </w:tc>
        <w:tc>
          <w:tcPr>
            <w:tcW w:w="2321" w:type="dxa"/>
          </w:tcPr>
          <w:p w14:paraId="73BC445D" w14:textId="29F9A1AB" w:rsidR="006F48C3" w:rsidRDefault="006F48C3" w:rsidP="006F48C3">
            <w:pPr>
              <w:pStyle w:val="BodyText"/>
              <w:ind w:left="0" w:right="-107"/>
              <w:jc w:val="right"/>
            </w:pPr>
            <w:r>
              <w:t>2018</w:t>
            </w:r>
            <w:r w:rsidR="009808CD">
              <w:t xml:space="preserve"> – 2025 </w:t>
            </w:r>
          </w:p>
        </w:tc>
      </w:tr>
      <w:tr w:rsidR="006F48C3" w:rsidRPr="006F48C3" w14:paraId="08451379" w14:textId="77777777" w:rsidTr="00550F15">
        <w:tc>
          <w:tcPr>
            <w:tcW w:w="7939" w:type="dxa"/>
          </w:tcPr>
          <w:p w14:paraId="0B5E5F64" w14:textId="6B7CACF0" w:rsidR="006F48C3" w:rsidRDefault="006F48C3" w:rsidP="007054BD">
            <w:pPr>
              <w:pStyle w:val="BodyText"/>
              <w:ind w:left="0"/>
            </w:pPr>
            <w:r>
              <w:t>Alpha Chi Honor Society</w:t>
            </w:r>
          </w:p>
        </w:tc>
        <w:tc>
          <w:tcPr>
            <w:tcW w:w="2321" w:type="dxa"/>
          </w:tcPr>
          <w:p w14:paraId="3E7E2458" w14:textId="0E1727F6" w:rsidR="006F48C3" w:rsidRDefault="006F48C3" w:rsidP="006F48C3">
            <w:pPr>
              <w:pStyle w:val="BodyText"/>
              <w:ind w:left="0" w:right="-107"/>
              <w:jc w:val="right"/>
            </w:pPr>
            <w:r>
              <w:t>2018</w:t>
            </w:r>
            <w:r w:rsidR="009808CD">
              <w:t xml:space="preserve"> – 2019 </w:t>
            </w:r>
          </w:p>
        </w:tc>
      </w:tr>
      <w:tr w:rsidR="006F48C3" w:rsidRPr="006F48C3" w14:paraId="3BA66C18" w14:textId="77777777" w:rsidTr="00550F15">
        <w:tc>
          <w:tcPr>
            <w:tcW w:w="7939" w:type="dxa"/>
          </w:tcPr>
          <w:p w14:paraId="37990745" w14:textId="4D51D822" w:rsidR="006F48C3" w:rsidRDefault="006F48C3" w:rsidP="007054BD">
            <w:pPr>
              <w:pStyle w:val="BodyText"/>
              <w:ind w:left="0"/>
            </w:pPr>
            <w:r>
              <w:t>Phi Epsilon Kappa Honor Fraternity</w:t>
            </w:r>
          </w:p>
        </w:tc>
        <w:tc>
          <w:tcPr>
            <w:tcW w:w="2321" w:type="dxa"/>
          </w:tcPr>
          <w:p w14:paraId="04B8ABE0" w14:textId="796D5B19" w:rsidR="006F48C3" w:rsidRDefault="006F48C3" w:rsidP="006F48C3">
            <w:pPr>
              <w:pStyle w:val="BodyText"/>
              <w:ind w:left="0" w:right="-107"/>
              <w:jc w:val="right"/>
            </w:pPr>
            <w:r>
              <w:t>2018</w:t>
            </w:r>
            <w:r w:rsidR="009808CD">
              <w:t xml:space="preserve"> – 2019</w:t>
            </w:r>
          </w:p>
        </w:tc>
      </w:tr>
      <w:tr w:rsidR="006F48C3" w:rsidRPr="006F48C3" w14:paraId="6DE7F53C" w14:textId="77777777" w:rsidTr="00550F15">
        <w:tc>
          <w:tcPr>
            <w:tcW w:w="7939" w:type="dxa"/>
          </w:tcPr>
          <w:p w14:paraId="7A8DA5A3" w14:textId="547203B0" w:rsidR="006F48C3" w:rsidRDefault="006F48C3" w:rsidP="007054BD">
            <w:pPr>
              <w:pStyle w:val="BodyText"/>
              <w:ind w:left="0"/>
            </w:pPr>
            <w:r>
              <w:t>National Society of Leadership and Success</w:t>
            </w:r>
          </w:p>
        </w:tc>
        <w:tc>
          <w:tcPr>
            <w:tcW w:w="2321" w:type="dxa"/>
          </w:tcPr>
          <w:p w14:paraId="27186503" w14:textId="664D4459" w:rsidR="006F48C3" w:rsidRDefault="006F48C3" w:rsidP="006F48C3">
            <w:pPr>
              <w:pStyle w:val="BodyText"/>
              <w:ind w:left="0" w:right="-107"/>
              <w:jc w:val="right"/>
            </w:pPr>
            <w:r>
              <w:t>2016</w:t>
            </w:r>
            <w:r w:rsidR="009808CD">
              <w:t xml:space="preserve"> – 2019</w:t>
            </w:r>
          </w:p>
        </w:tc>
      </w:tr>
      <w:tr w:rsidR="006F48C3" w:rsidRPr="006F48C3" w14:paraId="3BBB01A4" w14:textId="77777777" w:rsidTr="00550F15">
        <w:tc>
          <w:tcPr>
            <w:tcW w:w="7939" w:type="dxa"/>
          </w:tcPr>
          <w:p w14:paraId="13DCE53D" w14:textId="5A7AD29D" w:rsidR="006F48C3" w:rsidRDefault="006F48C3" w:rsidP="007054BD">
            <w:pPr>
              <w:pStyle w:val="BodyText"/>
              <w:ind w:left="0"/>
            </w:pPr>
            <w:r>
              <w:t>Health and Fitness Leaders Organization</w:t>
            </w:r>
          </w:p>
        </w:tc>
        <w:tc>
          <w:tcPr>
            <w:tcW w:w="2321" w:type="dxa"/>
          </w:tcPr>
          <w:p w14:paraId="1C531E38" w14:textId="7432D403" w:rsidR="006F48C3" w:rsidRDefault="006F48C3" w:rsidP="006F48C3">
            <w:pPr>
              <w:pStyle w:val="BodyText"/>
              <w:ind w:left="0" w:right="-107"/>
              <w:jc w:val="right"/>
            </w:pPr>
            <w:r>
              <w:t>2015</w:t>
            </w:r>
            <w:r w:rsidR="009808CD">
              <w:t xml:space="preserve"> – 2019</w:t>
            </w:r>
          </w:p>
        </w:tc>
      </w:tr>
    </w:tbl>
    <w:p w14:paraId="676DE8B9" w14:textId="77777777" w:rsidR="00DC35F3" w:rsidRDefault="00DC35F3">
      <w:pPr>
        <w:pStyle w:val="BodyText"/>
        <w:spacing w:before="250"/>
        <w:ind w:left="0"/>
      </w:pPr>
    </w:p>
    <w:p w14:paraId="5DF7A312" w14:textId="1594C470" w:rsidR="008B7552" w:rsidRDefault="008B7552" w:rsidP="008B7552">
      <w:pPr>
        <w:pStyle w:val="Heading2"/>
      </w:pPr>
      <w:r>
        <w:t>RESEARCH METHODS, TECHNICAL SKILLS</w:t>
      </w:r>
      <w:r>
        <w:rPr>
          <w:spacing w:val="-2"/>
        </w:rPr>
        <w:t>:</w:t>
      </w:r>
    </w:p>
    <w:tbl>
      <w:tblPr>
        <w:tblStyle w:val="TableGrid"/>
        <w:tblW w:w="10265" w:type="dxa"/>
        <w:tblInd w:w="265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5"/>
      </w:tblGrid>
      <w:tr w:rsidR="008B7552" w:rsidRPr="00CC6915" w14:paraId="68D50A09" w14:textId="77777777" w:rsidTr="00F7086D">
        <w:tc>
          <w:tcPr>
            <w:tcW w:w="10265" w:type="dxa"/>
          </w:tcPr>
          <w:p w14:paraId="2777E689" w14:textId="77777777" w:rsidR="00F7086D" w:rsidRPr="00F7086D" w:rsidRDefault="008B7552" w:rsidP="00F7086D">
            <w:pPr>
              <w:ind w:right="-285"/>
              <w:rPr>
                <w:b/>
                <w:i/>
                <w:iCs/>
              </w:rPr>
            </w:pPr>
            <w:r w:rsidRPr="00F7086D">
              <w:rPr>
                <w:b/>
                <w:i/>
                <w:iCs/>
              </w:rPr>
              <w:t>Vascular physiology</w:t>
            </w:r>
          </w:p>
          <w:p w14:paraId="71FC166A" w14:textId="77777777" w:rsidR="00F7086D" w:rsidRDefault="00F7086D" w:rsidP="00F7086D">
            <w:pPr>
              <w:ind w:right="-285"/>
              <w:rPr>
                <w:bCs/>
              </w:rPr>
            </w:pPr>
            <w:r w:rsidRPr="00F7086D">
              <w:rPr>
                <w:bCs/>
              </w:rPr>
              <w:t>duplex Doppler ultrasound, flow-mediated dilation, near-infrared spectroscopy, vascular hemodynamics, muscle and limb oxygenation/perfusion</w:t>
            </w:r>
          </w:p>
          <w:p w14:paraId="770729A1" w14:textId="4A08642B" w:rsidR="00F7086D" w:rsidRPr="00CC6915" w:rsidRDefault="00F7086D" w:rsidP="00F7086D">
            <w:pPr>
              <w:ind w:right="-285"/>
              <w:rPr>
                <w:spacing w:val="-2"/>
              </w:rPr>
            </w:pPr>
          </w:p>
        </w:tc>
      </w:tr>
      <w:tr w:rsidR="008B7552" w:rsidRPr="00CC6915" w14:paraId="6F4FEECE" w14:textId="77777777" w:rsidTr="00F7086D">
        <w:tc>
          <w:tcPr>
            <w:tcW w:w="10265" w:type="dxa"/>
          </w:tcPr>
          <w:p w14:paraId="1A999DD1" w14:textId="51EC424A" w:rsidR="00F7086D" w:rsidRPr="00F7086D" w:rsidRDefault="008B7552" w:rsidP="00F7086D">
            <w:pPr>
              <w:ind w:right="-105"/>
              <w:rPr>
                <w:b/>
                <w:i/>
                <w:iCs/>
              </w:rPr>
            </w:pPr>
            <w:r w:rsidRPr="00F7086D">
              <w:rPr>
                <w:b/>
                <w:i/>
                <w:iCs/>
              </w:rPr>
              <w:t>Biomechanics</w:t>
            </w:r>
            <w:r w:rsidR="00F7086D">
              <w:rPr>
                <w:b/>
                <w:i/>
                <w:iCs/>
              </w:rPr>
              <w:t xml:space="preserve"> and locomotion</w:t>
            </w:r>
          </w:p>
          <w:p w14:paraId="39A53EDE" w14:textId="77777777" w:rsidR="00F7086D" w:rsidRDefault="00F7086D" w:rsidP="00F7086D">
            <w:pPr>
              <w:ind w:right="-105"/>
              <w:rPr>
                <w:bCs/>
              </w:rPr>
            </w:pPr>
            <w:r w:rsidRPr="00F7086D">
              <w:rPr>
                <w:bCs/>
              </w:rPr>
              <w:t xml:space="preserve">motion capture, treadmill gait analysis, force plate balance analysis, </w:t>
            </w:r>
            <w:proofErr w:type="spellStart"/>
            <w:r w:rsidRPr="00F7086D">
              <w:rPr>
                <w:bCs/>
              </w:rPr>
              <w:t>multisegment</w:t>
            </w:r>
            <w:proofErr w:type="spellEnd"/>
            <w:r w:rsidRPr="00F7086D">
              <w:rPr>
                <w:bCs/>
              </w:rPr>
              <w:t xml:space="preserve"> foot modeling, joint- and limb-level powers, work, and impulses, muscle-tendon ultrasound</w:t>
            </w:r>
          </w:p>
          <w:p w14:paraId="56E376C3" w14:textId="2849D1B9" w:rsidR="00F7086D" w:rsidRPr="00CC6915" w:rsidRDefault="00F7086D" w:rsidP="00F7086D">
            <w:pPr>
              <w:ind w:right="-105"/>
              <w:rPr>
                <w:spacing w:val="-2"/>
              </w:rPr>
            </w:pPr>
          </w:p>
        </w:tc>
      </w:tr>
      <w:tr w:rsidR="008B7552" w:rsidRPr="00CC6915" w14:paraId="444D0B74" w14:textId="77777777" w:rsidTr="00F7086D">
        <w:tc>
          <w:tcPr>
            <w:tcW w:w="10265" w:type="dxa"/>
          </w:tcPr>
          <w:p w14:paraId="3E90D2E8" w14:textId="344874E2" w:rsidR="00F7086D" w:rsidRDefault="00F7086D" w:rsidP="00F7086D">
            <w:pPr>
              <w:ind w:right="-105"/>
              <w:rPr>
                <w:b/>
                <w:i/>
                <w:iCs/>
              </w:rPr>
            </w:pPr>
            <w:r w:rsidRPr="00F7086D">
              <w:rPr>
                <w:b/>
                <w:i/>
                <w:iCs/>
              </w:rPr>
              <w:t>Clinical</w:t>
            </w:r>
            <w:r>
              <w:rPr>
                <w:b/>
                <w:i/>
                <w:iCs/>
              </w:rPr>
              <w:t xml:space="preserve"> and </w:t>
            </w:r>
            <w:r w:rsidRPr="00F7086D">
              <w:rPr>
                <w:b/>
                <w:i/>
                <w:iCs/>
              </w:rPr>
              <w:t>translational studies</w:t>
            </w:r>
          </w:p>
          <w:p w14:paraId="5FCD9070" w14:textId="676AE02E" w:rsidR="008B7552" w:rsidRDefault="00F7086D" w:rsidP="00F7086D">
            <w:pPr>
              <w:ind w:right="-105"/>
              <w:rPr>
                <w:bCs/>
              </w:rPr>
            </w:pPr>
            <w:r w:rsidRPr="00F7086D">
              <w:rPr>
                <w:bCs/>
              </w:rPr>
              <w:t>clinical trial implementation, clinical research coordination, functional performance testing, pre-/post-exercise vascular assessments, human studies in PAD and lower-limb amputation</w:t>
            </w:r>
          </w:p>
          <w:p w14:paraId="35FCF4ED" w14:textId="76E80F45" w:rsidR="00F7086D" w:rsidRPr="00CC6915" w:rsidRDefault="00F7086D" w:rsidP="00F7086D">
            <w:pPr>
              <w:ind w:right="-105"/>
              <w:rPr>
                <w:spacing w:val="-2"/>
              </w:rPr>
            </w:pPr>
          </w:p>
        </w:tc>
      </w:tr>
      <w:tr w:rsidR="008B7552" w:rsidRPr="00CC6915" w14:paraId="50DD8F0A" w14:textId="77777777" w:rsidTr="00F7086D">
        <w:trPr>
          <w:trHeight w:val="307"/>
        </w:trPr>
        <w:tc>
          <w:tcPr>
            <w:tcW w:w="10265" w:type="dxa"/>
          </w:tcPr>
          <w:p w14:paraId="7CE0EC00" w14:textId="30B8A693" w:rsidR="00F7086D" w:rsidRDefault="00F7086D" w:rsidP="00F7086D">
            <w:pPr>
              <w:ind w:right="-105"/>
              <w:rPr>
                <w:b/>
                <w:i/>
                <w:iCs/>
              </w:rPr>
            </w:pPr>
            <w:r w:rsidRPr="00F7086D">
              <w:rPr>
                <w:b/>
                <w:i/>
                <w:iCs/>
              </w:rPr>
              <w:t>Quantitative</w:t>
            </w:r>
            <w:r>
              <w:rPr>
                <w:b/>
                <w:i/>
                <w:iCs/>
              </w:rPr>
              <w:t xml:space="preserve"> and </w:t>
            </w:r>
            <w:r w:rsidRPr="00F7086D">
              <w:rPr>
                <w:b/>
                <w:i/>
                <w:iCs/>
              </w:rPr>
              <w:t>experimental methods</w:t>
            </w:r>
          </w:p>
          <w:p w14:paraId="27B7CA6D" w14:textId="3E13BBB2" w:rsidR="008B7552" w:rsidRPr="00CC6915" w:rsidRDefault="00F7086D" w:rsidP="00F7086D">
            <w:pPr>
              <w:ind w:right="-105"/>
              <w:rPr>
                <w:spacing w:val="-2"/>
              </w:rPr>
            </w:pPr>
            <w:r w:rsidRPr="00F7086D">
              <w:rPr>
                <w:bCs/>
              </w:rPr>
              <w:t>custom signal and data processing in MATLAB, R, and Python; integrated physiological and biomechanical analysis; research device fabrication and modification</w:t>
            </w:r>
          </w:p>
        </w:tc>
      </w:tr>
    </w:tbl>
    <w:p w14:paraId="005F9CEC" w14:textId="77777777" w:rsidR="008B7552" w:rsidRDefault="008B7552">
      <w:pPr>
        <w:pStyle w:val="BodyText"/>
        <w:spacing w:before="250"/>
        <w:ind w:left="0"/>
      </w:pPr>
    </w:p>
    <w:p w14:paraId="676DE8BA" w14:textId="72AE3BD3" w:rsidR="00DC35F3" w:rsidRDefault="00B026E8">
      <w:pPr>
        <w:pStyle w:val="Heading2"/>
        <w:spacing w:line="252" w:lineRule="exact"/>
      </w:pPr>
      <w:proofErr w:type="gramStart"/>
      <w:r>
        <w:rPr>
          <w:spacing w:val="-2"/>
        </w:rPr>
        <w:t>REFERENCES</w:t>
      </w:r>
      <w:proofErr w:type="gramEnd"/>
      <w:r>
        <w:rPr>
          <w:spacing w:val="-2"/>
        </w:rPr>
        <w:t>:</w:t>
      </w:r>
    </w:p>
    <w:tbl>
      <w:tblPr>
        <w:tblStyle w:val="TableGrid"/>
        <w:tblW w:w="10260" w:type="dxa"/>
        <w:tblInd w:w="27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6F48C3" w:rsidRPr="006F48C3" w14:paraId="3D95162C" w14:textId="77777777" w:rsidTr="00F7086D">
        <w:tc>
          <w:tcPr>
            <w:tcW w:w="10260" w:type="dxa"/>
          </w:tcPr>
          <w:p w14:paraId="15962EFB" w14:textId="77777777" w:rsidR="006F48C3" w:rsidRPr="006F48C3" w:rsidRDefault="006F48C3" w:rsidP="006F48C3">
            <w:pPr>
              <w:pStyle w:val="Heading3"/>
              <w:spacing w:line="231" w:lineRule="exact"/>
              <w:ind w:left="0" w:right="4391"/>
            </w:pPr>
            <w:r w:rsidRPr="006F48C3">
              <w:t xml:space="preserve">Kota Takahashi, </w:t>
            </w:r>
            <w:r w:rsidRPr="006F48C3">
              <w:rPr>
                <w:spacing w:val="-5"/>
              </w:rPr>
              <w:t>PhD</w:t>
            </w:r>
          </w:p>
        </w:tc>
      </w:tr>
      <w:tr w:rsidR="006F48C3" w:rsidRPr="006F48C3" w14:paraId="25C82BEF" w14:textId="77777777" w:rsidTr="00F7086D">
        <w:tc>
          <w:tcPr>
            <w:tcW w:w="10260" w:type="dxa"/>
          </w:tcPr>
          <w:p w14:paraId="1B80584C" w14:textId="262CD651" w:rsidR="006F48C3" w:rsidRPr="006F48C3" w:rsidRDefault="00834EBB" w:rsidP="00834EBB">
            <w:pPr>
              <w:pStyle w:val="BodyText"/>
              <w:spacing w:before="4"/>
              <w:ind w:left="0" w:right="-107"/>
            </w:pPr>
            <w:r w:rsidRPr="00834EBB">
              <w:t>Associate Professor, Department of Health &amp; Kinesiology</w:t>
            </w:r>
          </w:p>
        </w:tc>
      </w:tr>
      <w:tr w:rsidR="00834EBB" w:rsidRPr="006F48C3" w14:paraId="27BC7C8F" w14:textId="77777777" w:rsidTr="00F7086D">
        <w:tc>
          <w:tcPr>
            <w:tcW w:w="10260" w:type="dxa"/>
          </w:tcPr>
          <w:p w14:paraId="7F894D0B" w14:textId="77777777" w:rsidR="00834EBB" w:rsidRPr="00834EBB" w:rsidRDefault="00834EBB" w:rsidP="00834EBB">
            <w:pPr>
              <w:pStyle w:val="BodyText"/>
              <w:spacing w:before="4"/>
              <w:ind w:left="0" w:right="-107"/>
            </w:pPr>
            <w:r w:rsidRPr="00834EBB">
              <w:t>Adjunct, Department of Physical Medicine &amp; Rehabilitation</w:t>
            </w:r>
          </w:p>
          <w:p w14:paraId="5A7DD0B4" w14:textId="5F67E02D" w:rsidR="00834EBB" w:rsidRPr="006F48C3" w:rsidRDefault="00834EBB" w:rsidP="00834EBB">
            <w:pPr>
              <w:pStyle w:val="BodyText"/>
              <w:spacing w:before="4"/>
              <w:ind w:left="0" w:right="-107"/>
            </w:pPr>
            <w:r w:rsidRPr="00834EBB">
              <w:t>Adjunct, Department of Biomedical Engineering</w:t>
            </w:r>
          </w:p>
        </w:tc>
      </w:tr>
      <w:tr w:rsidR="00834EBB" w:rsidRPr="006F48C3" w14:paraId="32C4284A" w14:textId="77777777" w:rsidTr="00F7086D">
        <w:tc>
          <w:tcPr>
            <w:tcW w:w="10260" w:type="dxa"/>
          </w:tcPr>
          <w:p w14:paraId="66FDD43D" w14:textId="4ACC43F4" w:rsidR="00834EBB" w:rsidRPr="006F48C3" w:rsidRDefault="00834EBB" w:rsidP="00834EBB">
            <w:pPr>
              <w:pStyle w:val="BodyText"/>
              <w:spacing w:before="4"/>
              <w:ind w:left="0" w:right="-107"/>
            </w:pPr>
            <w:r w:rsidRPr="00834EBB">
              <w:t>Director, Sayu Lab for Biomechanics &amp; Locomotion</w:t>
            </w:r>
          </w:p>
        </w:tc>
      </w:tr>
      <w:tr w:rsidR="00834EBB" w:rsidRPr="006F48C3" w14:paraId="03C17D02" w14:textId="77777777" w:rsidTr="00F7086D">
        <w:tc>
          <w:tcPr>
            <w:tcW w:w="10260" w:type="dxa"/>
          </w:tcPr>
          <w:p w14:paraId="2A4A6997" w14:textId="081A19F6" w:rsidR="00834EBB" w:rsidRPr="006F48C3" w:rsidRDefault="00834EBB" w:rsidP="00834EBB">
            <w:pPr>
              <w:pStyle w:val="BodyText"/>
              <w:spacing w:before="4"/>
              <w:ind w:left="0" w:right="-107"/>
            </w:pPr>
            <w:r>
              <w:t>University of Utah</w:t>
            </w:r>
          </w:p>
        </w:tc>
      </w:tr>
      <w:tr w:rsidR="00CC6915" w:rsidRPr="006F48C3" w14:paraId="34BBE0B2" w14:textId="77777777" w:rsidTr="00F7086D">
        <w:tc>
          <w:tcPr>
            <w:tcW w:w="10260" w:type="dxa"/>
          </w:tcPr>
          <w:p w14:paraId="41780746" w14:textId="3EE7624A" w:rsidR="00CC6915" w:rsidRDefault="00CC6915" w:rsidP="00834EBB">
            <w:pPr>
              <w:pStyle w:val="BodyText"/>
              <w:spacing w:before="4"/>
              <w:ind w:left="0" w:right="-107"/>
            </w:pPr>
            <w:r w:rsidRPr="00834EBB">
              <w:t>383 Colorow Drive #4</w:t>
            </w:r>
            <w:r w:rsidR="003A5906">
              <w:t>, Salt Lake City, Utah 84108</w:t>
            </w:r>
          </w:p>
        </w:tc>
      </w:tr>
      <w:tr w:rsidR="006F48C3" w:rsidRPr="006F48C3" w14:paraId="61415CEF" w14:textId="77777777" w:rsidTr="00F7086D">
        <w:trPr>
          <w:trHeight w:val="91"/>
        </w:trPr>
        <w:tc>
          <w:tcPr>
            <w:tcW w:w="10260" w:type="dxa"/>
          </w:tcPr>
          <w:p w14:paraId="7B64B359" w14:textId="71F11B19" w:rsidR="006F48C3" w:rsidRPr="00834EBB" w:rsidRDefault="00834EBB" w:rsidP="00834EBB">
            <w:pPr>
              <w:pStyle w:val="BodyText"/>
              <w:spacing w:line="251" w:lineRule="exact"/>
              <w:ind w:left="0" w:right="-107"/>
              <w:rPr>
                <w:spacing w:val="-2"/>
              </w:rPr>
            </w:pPr>
            <w:r w:rsidRPr="00834EBB">
              <w:rPr>
                <w:spacing w:val="-2"/>
              </w:rPr>
              <w:t>801-581-7558</w:t>
            </w:r>
            <w:r w:rsidR="003A5906">
              <w:rPr>
                <w:spacing w:val="-2"/>
              </w:rPr>
              <w:t xml:space="preserve"> </w:t>
            </w:r>
            <w:r w:rsidR="003A5906" w:rsidRPr="003A5906">
              <w:rPr>
                <w:spacing w:val="-2"/>
              </w:rPr>
              <w:t>|</w:t>
            </w:r>
            <w:r w:rsidR="003A5906">
              <w:rPr>
                <w:spacing w:val="-2"/>
              </w:rPr>
              <w:t xml:space="preserve"> </w:t>
            </w:r>
            <w:r w:rsidR="003A5906" w:rsidRPr="00834EBB">
              <w:rPr>
                <w:spacing w:val="-2"/>
              </w:rPr>
              <w:t>kota.takahashi@utah.edu</w:t>
            </w:r>
          </w:p>
        </w:tc>
      </w:tr>
      <w:tr w:rsidR="006F48C3" w:rsidRPr="006F48C3" w14:paraId="783BB32F" w14:textId="77777777" w:rsidTr="00F7086D">
        <w:tc>
          <w:tcPr>
            <w:tcW w:w="10260" w:type="dxa"/>
          </w:tcPr>
          <w:p w14:paraId="2397238E" w14:textId="77777777" w:rsidR="006F48C3" w:rsidRPr="006F48C3" w:rsidRDefault="006F48C3" w:rsidP="00CC6915">
            <w:pPr>
              <w:pStyle w:val="Heading3"/>
              <w:spacing w:before="251"/>
              <w:ind w:left="0"/>
            </w:pPr>
            <w:r w:rsidRPr="006F48C3">
              <w:t xml:space="preserve">Stephen Piazza, </w:t>
            </w:r>
            <w:r w:rsidRPr="006F48C3">
              <w:rPr>
                <w:spacing w:val="-5"/>
              </w:rPr>
              <w:t>PhD</w:t>
            </w:r>
          </w:p>
        </w:tc>
      </w:tr>
      <w:tr w:rsidR="006F48C3" w:rsidRPr="006F48C3" w14:paraId="6F395FDE" w14:textId="77777777" w:rsidTr="00F7086D">
        <w:tc>
          <w:tcPr>
            <w:tcW w:w="10260" w:type="dxa"/>
          </w:tcPr>
          <w:p w14:paraId="2555FF8C" w14:textId="2DB6A95D" w:rsidR="006F48C3" w:rsidRPr="006F48C3" w:rsidRDefault="00CC6915" w:rsidP="00CC6915">
            <w:pPr>
              <w:pStyle w:val="BodyText"/>
              <w:spacing w:before="4"/>
              <w:ind w:left="0" w:right="3493"/>
            </w:pPr>
            <w:r w:rsidRPr="00834EBB">
              <w:t>Professor of Kinesiology</w:t>
            </w:r>
            <w:r>
              <w:t xml:space="preserve">, Mechanical Engineering (by courtesy), and </w:t>
            </w:r>
            <w:proofErr w:type="spellStart"/>
            <w:r>
              <w:t>Orthopaedics</w:t>
            </w:r>
            <w:proofErr w:type="spellEnd"/>
            <w:r>
              <w:t xml:space="preserve"> &amp; Rehabilitation (by courtesy)</w:t>
            </w:r>
          </w:p>
        </w:tc>
      </w:tr>
      <w:tr w:rsidR="00CC6915" w:rsidRPr="006F48C3" w14:paraId="54C9DA02" w14:textId="77777777" w:rsidTr="00F7086D">
        <w:tc>
          <w:tcPr>
            <w:tcW w:w="10260" w:type="dxa"/>
          </w:tcPr>
          <w:p w14:paraId="7A7B47A7" w14:textId="5C0F5500" w:rsidR="00CC6915" w:rsidRDefault="00CC6915" w:rsidP="00CC6915">
            <w:pPr>
              <w:pStyle w:val="BodyText"/>
              <w:spacing w:before="4"/>
              <w:ind w:left="0"/>
            </w:pPr>
            <w:r>
              <w:t>Associate Editor</w:t>
            </w:r>
            <w:r w:rsidR="003A5906">
              <w:t>,</w:t>
            </w:r>
            <w:r>
              <w:t xml:space="preserve"> Journal of Biomechanics</w:t>
            </w:r>
          </w:p>
          <w:p w14:paraId="2A7E9293" w14:textId="576730E5" w:rsidR="003A5906" w:rsidRPr="00834EBB" w:rsidRDefault="003A5906" w:rsidP="00CC6915">
            <w:pPr>
              <w:pStyle w:val="BodyText"/>
              <w:spacing w:before="4"/>
              <w:ind w:left="0"/>
            </w:pPr>
            <w:r>
              <w:t>The Pennsylvania State University</w:t>
            </w:r>
          </w:p>
        </w:tc>
      </w:tr>
      <w:tr w:rsidR="00CC6915" w:rsidRPr="006F48C3" w14:paraId="6968262F" w14:textId="77777777" w:rsidTr="00F7086D">
        <w:tc>
          <w:tcPr>
            <w:tcW w:w="10260" w:type="dxa"/>
          </w:tcPr>
          <w:p w14:paraId="071FC8D4" w14:textId="305DF454" w:rsidR="00CC6915" w:rsidRPr="006F48C3" w:rsidRDefault="00CC6915" w:rsidP="00CC6915">
            <w:pPr>
              <w:pStyle w:val="BodyText"/>
              <w:ind w:left="0"/>
            </w:pPr>
            <w:r w:rsidRPr="00CC6915">
              <w:t>29J Recreation Building</w:t>
            </w:r>
            <w:r w:rsidR="003A5906">
              <w:t xml:space="preserve">, </w:t>
            </w:r>
            <w:r w:rsidR="003A5906" w:rsidRPr="006F48C3">
              <w:t>University</w:t>
            </w:r>
            <w:r w:rsidR="003A5906" w:rsidRPr="006F48C3">
              <w:rPr>
                <w:spacing w:val="-13"/>
              </w:rPr>
              <w:t xml:space="preserve"> </w:t>
            </w:r>
            <w:r w:rsidR="003A5906" w:rsidRPr="006F48C3">
              <w:t>Park,</w:t>
            </w:r>
            <w:r w:rsidR="003A5906" w:rsidRPr="006F48C3">
              <w:rPr>
                <w:spacing w:val="-13"/>
              </w:rPr>
              <w:t xml:space="preserve"> </w:t>
            </w:r>
            <w:r w:rsidR="003A5906" w:rsidRPr="006F48C3">
              <w:t>PA</w:t>
            </w:r>
            <w:r w:rsidR="003A5906" w:rsidRPr="006F48C3">
              <w:rPr>
                <w:spacing w:val="-12"/>
              </w:rPr>
              <w:t xml:space="preserve"> </w:t>
            </w:r>
            <w:r w:rsidR="003A5906" w:rsidRPr="006F48C3">
              <w:t>1680</w:t>
            </w:r>
            <w:r w:rsidR="003A5906">
              <w:t>2</w:t>
            </w:r>
          </w:p>
        </w:tc>
      </w:tr>
      <w:tr w:rsidR="006F48C3" w:rsidRPr="006F48C3" w14:paraId="697C857E" w14:textId="77777777" w:rsidTr="00F7086D">
        <w:tc>
          <w:tcPr>
            <w:tcW w:w="10260" w:type="dxa"/>
          </w:tcPr>
          <w:p w14:paraId="5B8DC99D" w14:textId="3D8A2ADA" w:rsidR="006F48C3" w:rsidRPr="006F48C3" w:rsidRDefault="00CC6915" w:rsidP="00CC6915">
            <w:pPr>
              <w:pStyle w:val="BodyText"/>
              <w:spacing w:line="252" w:lineRule="exact"/>
              <w:ind w:left="0"/>
            </w:pPr>
            <w:r w:rsidRPr="00CC6915">
              <w:rPr>
                <w:spacing w:val="-2"/>
              </w:rPr>
              <w:t>814-865-3413</w:t>
            </w:r>
            <w:r w:rsidR="003A5906">
              <w:rPr>
                <w:spacing w:val="-2"/>
              </w:rPr>
              <w:t xml:space="preserve"> </w:t>
            </w:r>
            <w:r w:rsidR="003A5906" w:rsidRPr="003A5906">
              <w:rPr>
                <w:spacing w:val="-2"/>
              </w:rPr>
              <w:t>|</w:t>
            </w:r>
            <w:r w:rsidR="003A5906">
              <w:rPr>
                <w:spacing w:val="-2"/>
              </w:rPr>
              <w:t xml:space="preserve"> </w:t>
            </w:r>
            <w:r w:rsidR="003A5906" w:rsidRPr="00CC6915">
              <w:rPr>
                <w:spacing w:val="-2"/>
              </w:rPr>
              <w:t>piazza@psu.edu</w:t>
            </w:r>
          </w:p>
        </w:tc>
      </w:tr>
      <w:tr w:rsidR="006F48C3" w:rsidRPr="006F48C3" w14:paraId="29E9779C" w14:textId="77777777" w:rsidTr="00F7086D">
        <w:tc>
          <w:tcPr>
            <w:tcW w:w="10260" w:type="dxa"/>
          </w:tcPr>
          <w:p w14:paraId="691A1D78" w14:textId="01AE2DBE" w:rsidR="006F48C3" w:rsidRPr="006F48C3" w:rsidRDefault="006F48C3" w:rsidP="006F48C3">
            <w:pPr>
              <w:pStyle w:val="Heading3"/>
              <w:spacing w:before="251"/>
              <w:ind w:left="0" w:right="4391"/>
            </w:pPr>
            <w:r w:rsidRPr="006F48C3">
              <w:t xml:space="preserve">David Proctor, </w:t>
            </w:r>
            <w:r w:rsidRPr="006F48C3">
              <w:rPr>
                <w:spacing w:val="-5"/>
              </w:rPr>
              <w:t>PhD</w:t>
            </w:r>
            <w:r w:rsidR="00834EBB" w:rsidRPr="00834EBB">
              <w:rPr>
                <w:spacing w:val="-5"/>
              </w:rPr>
              <w:t>, ACSM-CEP, FACSM</w:t>
            </w:r>
          </w:p>
        </w:tc>
      </w:tr>
      <w:tr w:rsidR="006F48C3" w:rsidRPr="006F48C3" w14:paraId="6503A049" w14:textId="77777777" w:rsidTr="00F7086D">
        <w:tc>
          <w:tcPr>
            <w:tcW w:w="10260" w:type="dxa"/>
          </w:tcPr>
          <w:p w14:paraId="7C9E6E8A" w14:textId="118323EC" w:rsidR="006F48C3" w:rsidRPr="006F48C3" w:rsidRDefault="00834EBB" w:rsidP="00834EBB">
            <w:pPr>
              <w:pStyle w:val="BodyText"/>
              <w:spacing w:before="2"/>
              <w:ind w:left="0" w:right="-17"/>
            </w:pPr>
            <w:r w:rsidRPr="00834EBB">
              <w:t>Professor of Kinesiology, Physiology, and Medicine</w:t>
            </w:r>
          </w:p>
        </w:tc>
      </w:tr>
      <w:tr w:rsidR="00834EBB" w:rsidRPr="006F48C3" w14:paraId="1FB6A912" w14:textId="77777777" w:rsidTr="00F7086D">
        <w:tc>
          <w:tcPr>
            <w:tcW w:w="10260" w:type="dxa"/>
          </w:tcPr>
          <w:p w14:paraId="6BF13622" w14:textId="76936337" w:rsidR="00834EBB" w:rsidRPr="00834EBB" w:rsidRDefault="00834EBB" w:rsidP="00834EBB">
            <w:pPr>
              <w:pStyle w:val="BodyText"/>
              <w:spacing w:before="2"/>
              <w:ind w:left="0" w:right="-17"/>
            </w:pPr>
            <w:r w:rsidRPr="00834EBB">
              <w:t>Director</w:t>
            </w:r>
            <w:r>
              <w:t>,</w:t>
            </w:r>
            <w:r w:rsidRPr="00834EBB">
              <w:t> Integrative Vascular Physiology Lab</w:t>
            </w:r>
          </w:p>
        </w:tc>
      </w:tr>
      <w:tr w:rsidR="00834EBB" w:rsidRPr="006F48C3" w14:paraId="36349657" w14:textId="77777777" w:rsidTr="00F7086D">
        <w:tc>
          <w:tcPr>
            <w:tcW w:w="10260" w:type="dxa"/>
          </w:tcPr>
          <w:p w14:paraId="6927C81B" w14:textId="5DCD0589" w:rsidR="00834EBB" w:rsidRPr="00834EBB" w:rsidRDefault="00834EBB" w:rsidP="00834EBB">
            <w:pPr>
              <w:pStyle w:val="BodyText"/>
              <w:spacing w:before="2"/>
              <w:ind w:left="0" w:right="-17"/>
            </w:pPr>
            <w:r w:rsidRPr="002A2DD3">
              <w:rPr>
                <w:color w:val="000000"/>
              </w:rPr>
              <w:t>Co-Chair</w:t>
            </w:r>
            <w:r>
              <w:rPr>
                <w:color w:val="000000"/>
              </w:rPr>
              <w:t xml:space="preserve">, </w:t>
            </w:r>
            <w:r w:rsidRPr="002A2DD3">
              <w:rPr>
                <w:color w:val="000000"/>
              </w:rPr>
              <w:t>Integrative Physiology of Exercise Conference (2024)</w:t>
            </w:r>
          </w:p>
        </w:tc>
      </w:tr>
      <w:tr w:rsidR="006F48C3" w:rsidRPr="006F48C3" w14:paraId="5D569C2C" w14:textId="77777777" w:rsidTr="00F7086D">
        <w:tc>
          <w:tcPr>
            <w:tcW w:w="10260" w:type="dxa"/>
          </w:tcPr>
          <w:p w14:paraId="57290FF9" w14:textId="4A431A20" w:rsidR="006F48C3" w:rsidRPr="006F48C3" w:rsidRDefault="006F48C3" w:rsidP="00834EBB">
            <w:pPr>
              <w:pStyle w:val="BodyText"/>
              <w:ind w:left="0" w:right="-17"/>
            </w:pPr>
            <w:r w:rsidRPr="006F48C3">
              <w:t>The</w:t>
            </w:r>
            <w:r w:rsidRPr="006F48C3">
              <w:rPr>
                <w:spacing w:val="-14"/>
              </w:rPr>
              <w:t xml:space="preserve"> </w:t>
            </w:r>
            <w:r w:rsidRPr="006F48C3">
              <w:t>Pennsylvania</w:t>
            </w:r>
            <w:r w:rsidRPr="006F48C3">
              <w:rPr>
                <w:spacing w:val="-13"/>
              </w:rPr>
              <w:t xml:space="preserve"> </w:t>
            </w:r>
            <w:r w:rsidRPr="006F48C3">
              <w:t>State</w:t>
            </w:r>
            <w:r w:rsidRPr="006F48C3">
              <w:rPr>
                <w:spacing w:val="-13"/>
              </w:rPr>
              <w:t xml:space="preserve"> </w:t>
            </w:r>
            <w:r w:rsidRPr="006F48C3">
              <w:t>University</w:t>
            </w:r>
          </w:p>
        </w:tc>
      </w:tr>
      <w:tr w:rsidR="00CC6915" w:rsidRPr="006F48C3" w14:paraId="0E5133AA" w14:textId="77777777" w:rsidTr="00F7086D">
        <w:tc>
          <w:tcPr>
            <w:tcW w:w="10260" w:type="dxa"/>
          </w:tcPr>
          <w:p w14:paraId="50D82005" w14:textId="2B7FC6C0" w:rsidR="00CC6915" w:rsidRPr="006F48C3" w:rsidRDefault="00CC6915" w:rsidP="00834EBB">
            <w:pPr>
              <w:pStyle w:val="BodyText"/>
              <w:ind w:left="0" w:right="-17"/>
            </w:pPr>
            <w:r w:rsidRPr="00834EBB">
              <w:t>105 Noll Laboratory</w:t>
            </w:r>
            <w:r w:rsidR="003A5906">
              <w:t xml:space="preserve">, </w:t>
            </w:r>
            <w:r w:rsidR="003A5906" w:rsidRPr="006F48C3">
              <w:t>University</w:t>
            </w:r>
            <w:r w:rsidR="003A5906" w:rsidRPr="006F48C3">
              <w:rPr>
                <w:spacing w:val="-13"/>
              </w:rPr>
              <w:t xml:space="preserve"> </w:t>
            </w:r>
            <w:r w:rsidR="003A5906" w:rsidRPr="006F48C3">
              <w:t>Park,</w:t>
            </w:r>
            <w:r w:rsidR="003A5906" w:rsidRPr="006F48C3">
              <w:rPr>
                <w:spacing w:val="-13"/>
              </w:rPr>
              <w:t xml:space="preserve"> </w:t>
            </w:r>
            <w:r w:rsidR="003A5906" w:rsidRPr="006F48C3">
              <w:t>PA</w:t>
            </w:r>
            <w:r w:rsidR="003A5906" w:rsidRPr="006F48C3">
              <w:rPr>
                <w:spacing w:val="-12"/>
              </w:rPr>
              <w:t xml:space="preserve"> </w:t>
            </w:r>
            <w:r w:rsidR="003A5906" w:rsidRPr="006F48C3">
              <w:t>1680</w:t>
            </w:r>
            <w:r w:rsidR="003A5906">
              <w:t>2</w:t>
            </w:r>
          </w:p>
        </w:tc>
      </w:tr>
      <w:tr w:rsidR="006F48C3" w14:paraId="3967AF49" w14:textId="77777777" w:rsidTr="00F7086D">
        <w:tc>
          <w:tcPr>
            <w:tcW w:w="10260" w:type="dxa"/>
          </w:tcPr>
          <w:p w14:paraId="57ECFB0B" w14:textId="3473815E" w:rsidR="006F48C3" w:rsidRDefault="00834EBB" w:rsidP="00834EBB">
            <w:pPr>
              <w:pStyle w:val="BodyText"/>
              <w:ind w:left="0" w:right="-17"/>
            </w:pPr>
            <w:r w:rsidRPr="00834EBB">
              <w:rPr>
                <w:spacing w:val="-2"/>
              </w:rPr>
              <w:t>814-571-5234</w:t>
            </w:r>
            <w:r w:rsidR="003A5906">
              <w:rPr>
                <w:spacing w:val="-2"/>
              </w:rPr>
              <w:t xml:space="preserve"> </w:t>
            </w:r>
            <w:r w:rsidR="003A5906" w:rsidRPr="003A5906">
              <w:rPr>
                <w:spacing w:val="-2"/>
              </w:rPr>
              <w:t>|</w:t>
            </w:r>
            <w:r w:rsidR="003A5906">
              <w:rPr>
                <w:spacing w:val="-2"/>
              </w:rPr>
              <w:t xml:space="preserve"> </w:t>
            </w:r>
            <w:r w:rsidR="003A5906" w:rsidRPr="00834EBB">
              <w:rPr>
                <w:spacing w:val="-2"/>
              </w:rPr>
              <w:t>dnp3@psu.edu</w:t>
            </w:r>
          </w:p>
        </w:tc>
      </w:tr>
    </w:tbl>
    <w:p w14:paraId="676DE8C7" w14:textId="6876187C" w:rsidR="00DC35F3" w:rsidRDefault="00DC35F3" w:rsidP="006F48C3">
      <w:pPr>
        <w:pStyle w:val="BodyText"/>
        <w:ind w:left="0"/>
      </w:pPr>
    </w:p>
    <w:sectPr w:rsidR="00DC35F3">
      <w:headerReference w:type="default" r:id="rId7"/>
      <w:footerReference w:type="default" r:id="rId8"/>
      <w:pgSz w:w="12240" w:h="15840"/>
      <w:pgMar w:top="980" w:right="1440" w:bottom="600" w:left="720" w:header="362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ED39" w14:textId="77777777" w:rsidR="004F4BA9" w:rsidRDefault="004F4BA9">
      <w:r>
        <w:separator/>
      </w:r>
    </w:p>
  </w:endnote>
  <w:endnote w:type="continuationSeparator" w:id="0">
    <w:p w14:paraId="5FAB5BDE" w14:textId="77777777" w:rsidR="004F4BA9" w:rsidRDefault="004F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8E0" w14:textId="77777777" w:rsidR="00DC35F3" w:rsidRDefault="00B026E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676DE8E5" wp14:editId="676DE8E6">
              <wp:simplePos x="0" y="0"/>
              <wp:positionH relativeFrom="page">
                <wp:posOffset>3515995</wp:posOffset>
              </wp:positionH>
              <wp:positionV relativeFrom="page">
                <wp:posOffset>9660912</wp:posOffset>
              </wp:positionV>
              <wp:extent cx="74231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DE8E9" w14:textId="77777777" w:rsidR="00DC35F3" w:rsidRDefault="00B026E8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</w:rPr>
                            <w:t>6</w:t>
                          </w:r>
                          <w:r>
                            <w:rPr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DE8E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76.85pt;margin-top:760.7pt;width:58.45pt;height:14.3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" filled="f" stroked="f">
              <v:textbox inset="0,0,0,0">
                <w:txbxContent>
                  <w:p w14:paraId="676DE8E9" w14:textId="77777777" w:rsidR="00DC35F3" w:rsidRDefault="00B026E8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2"/>
                      </w:rPr>
                      <w:fldChar w:fldCharType="begin"/>
                    </w:r>
                    <w:r>
                      <w:rPr>
                        <w:spacing w:val="-12"/>
                      </w:rPr>
                      <w:instrText xml:space="preserve"> NUMPAGES </w:instrText>
                    </w:r>
                    <w:r>
                      <w:rPr>
                        <w:spacing w:val="-12"/>
                      </w:rPr>
                      <w:fldChar w:fldCharType="separate"/>
                    </w:r>
                    <w:r>
                      <w:rPr>
                        <w:spacing w:val="-12"/>
                      </w:rPr>
                      <w:t>6</w:t>
                    </w:r>
                    <w:r>
                      <w:rPr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17E54" w14:textId="77777777" w:rsidR="004F4BA9" w:rsidRDefault="004F4BA9">
      <w:r>
        <w:separator/>
      </w:r>
    </w:p>
  </w:footnote>
  <w:footnote w:type="continuationSeparator" w:id="0">
    <w:p w14:paraId="6FCA3816" w14:textId="77777777" w:rsidR="004F4BA9" w:rsidRDefault="004F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8DF" w14:textId="77777777" w:rsidR="00DC35F3" w:rsidRDefault="00B026E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676DE8E3" wp14:editId="5255CED8">
              <wp:simplePos x="0" y="0"/>
              <wp:positionH relativeFrom="page">
                <wp:posOffset>676275</wp:posOffset>
              </wp:positionH>
              <wp:positionV relativeFrom="page">
                <wp:posOffset>219075</wp:posOffset>
              </wp:positionV>
              <wp:extent cx="1733550" cy="2000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DE8E8" w14:textId="554A82FD" w:rsidR="00DC35F3" w:rsidRDefault="003614DC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Logan Faux-Dugan,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Ph.D.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DE8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.25pt;margin-top:17.25pt;width:136.5pt;height:15.75pt;z-index:-1588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" filled="f" stroked="f">
              <v:textbox inset="0,0,0,0">
                <w:txbxContent>
                  <w:p w14:paraId="676DE8E8" w14:textId="554A82FD" w:rsidR="00DC35F3" w:rsidRDefault="003614DC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Logan Faux-Dugan,</w:t>
                    </w:r>
                    <w:r>
                      <w:rPr>
                        <w:b/>
                        <w:spacing w:val="-2"/>
                      </w:rPr>
                      <w:t xml:space="preserve"> Ph.D.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5E95"/>
    <w:multiLevelType w:val="hybridMultilevel"/>
    <w:tmpl w:val="839204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AF38CA"/>
    <w:multiLevelType w:val="hybridMultilevel"/>
    <w:tmpl w:val="FA9CF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051F2E"/>
    <w:multiLevelType w:val="hybridMultilevel"/>
    <w:tmpl w:val="A1224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D419EC"/>
    <w:multiLevelType w:val="hybridMultilevel"/>
    <w:tmpl w:val="6BDEA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86283"/>
    <w:multiLevelType w:val="hybridMultilevel"/>
    <w:tmpl w:val="233AA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D315CB"/>
    <w:multiLevelType w:val="hybridMultilevel"/>
    <w:tmpl w:val="861436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682716"/>
    <w:multiLevelType w:val="hybridMultilevel"/>
    <w:tmpl w:val="69EE6AF6"/>
    <w:lvl w:ilvl="0" w:tplc="DD185F6C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C8982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E780BF4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E25C96A2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6C4E506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F104E294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F9D61CB2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2AA2D21A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DCF8A368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1607343247">
    <w:abstractNumId w:val="6"/>
  </w:num>
  <w:num w:numId="2" w16cid:durableId="1732538959">
    <w:abstractNumId w:val="0"/>
  </w:num>
  <w:num w:numId="3" w16cid:durableId="46537821">
    <w:abstractNumId w:val="3"/>
  </w:num>
  <w:num w:numId="4" w16cid:durableId="1548957609">
    <w:abstractNumId w:val="1"/>
  </w:num>
  <w:num w:numId="5" w16cid:durableId="1597208969">
    <w:abstractNumId w:val="4"/>
  </w:num>
  <w:num w:numId="6" w16cid:durableId="1405955250">
    <w:abstractNumId w:val="5"/>
  </w:num>
  <w:num w:numId="7" w16cid:durableId="1032995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F3"/>
    <w:rsid w:val="000C07EA"/>
    <w:rsid w:val="00185150"/>
    <w:rsid w:val="001C57BC"/>
    <w:rsid w:val="00204515"/>
    <w:rsid w:val="002A592A"/>
    <w:rsid w:val="0030169E"/>
    <w:rsid w:val="003120CC"/>
    <w:rsid w:val="00312DE1"/>
    <w:rsid w:val="003614DC"/>
    <w:rsid w:val="00373590"/>
    <w:rsid w:val="003A36A3"/>
    <w:rsid w:val="003A5906"/>
    <w:rsid w:val="003C712F"/>
    <w:rsid w:val="0043295F"/>
    <w:rsid w:val="00477F74"/>
    <w:rsid w:val="004F1865"/>
    <w:rsid w:val="004F4BA9"/>
    <w:rsid w:val="00520F92"/>
    <w:rsid w:val="00523796"/>
    <w:rsid w:val="00550F15"/>
    <w:rsid w:val="00670079"/>
    <w:rsid w:val="006727D0"/>
    <w:rsid w:val="00687E9C"/>
    <w:rsid w:val="006F48C3"/>
    <w:rsid w:val="00703DF6"/>
    <w:rsid w:val="00731F7F"/>
    <w:rsid w:val="0076438B"/>
    <w:rsid w:val="007C0DAB"/>
    <w:rsid w:val="007F5EEA"/>
    <w:rsid w:val="00812035"/>
    <w:rsid w:val="00834EBB"/>
    <w:rsid w:val="008604CC"/>
    <w:rsid w:val="00871703"/>
    <w:rsid w:val="008B7552"/>
    <w:rsid w:val="008E5C85"/>
    <w:rsid w:val="008F0368"/>
    <w:rsid w:val="00916D00"/>
    <w:rsid w:val="0092184B"/>
    <w:rsid w:val="00945400"/>
    <w:rsid w:val="009808CD"/>
    <w:rsid w:val="00A233B6"/>
    <w:rsid w:val="00B026E8"/>
    <w:rsid w:val="00B1766F"/>
    <w:rsid w:val="00B75072"/>
    <w:rsid w:val="00B841C0"/>
    <w:rsid w:val="00BE7582"/>
    <w:rsid w:val="00C55CF0"/>
    <w:rsid w:val="00C76AC9"/>
    <w:rsid w:val="00CC4EE3"/>
    <w:rsid w:val="00CC6915"/>
    <w:rsid w:val="00DC35F3"/>
    <w:rsid w:val="00DE35B0"/>
    <w:rsid w:val="00E446E2"/>
    <w:rsid w:val="00E51ADA"/>
    <w:rsid w:val="00EA0AC0"/>
    <w:rsid w:val="00EA58A0"/>
    <w:rsid w:val="00EB2AA4"/>
    <w:rsid w:val="00EE7CEA"/>
    <w:rsid w:val="00F0395D"/>
    <w:rsid w:val="00F404AE"/>
    <w:rsid w:val="00F7086D"/>
    <w:rsid w:val="00FB0C6D"/>
    <w:rsid w:val="00FD17DE"/>
    <w:rsid w:val="00FE6AD5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DE7FA"/>
  <w15:docId w15:val="{8854981E-5937-499B-8462-9283EEEA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6"/>
      <w:ind w:left="722" w:right="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spacing w:line="268" w:lineRule="exact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left="347"/>
    </w:pPr>
  </w:style>
  <w:style w:type="paragraph" w:styleId="Header">
    <w:name w:val="header"/>
    <w:basedOn w:val="Normal"/>
    <w:link w:val="HeaderChar"/>
    <w:uiPriority w:val="99"/>
    <w:unhideWhenUsed/>
    <w:rsid w:val="00361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4D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61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4D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039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9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1976</Words>
  <Characters>13636</Characters>
  <Application>Microsoft Office Word</Application>
  <DocSecurity>0</DocSecurity>
  <Lines>368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Alison Ventura</vt:lpstr>
    </vt:vector>
  </TitlesOfParts>
  <Company/>
  <LinksUpToDate>false</LinksUpToDate>
  <CharactersWithSpaces>15365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Alison Ventura</dc:title>
  <dc:creator>Meat Wad</dc:creator>
  <cp:lastModifiedBy>Logan Faux-Dugan</cp:lastModifiedBy>
  <cp:revision>2</cp:revision>
  <dcterms:created xsi:type="dcterms:W3CDTF">2026-04-12T04:51:00Z</dcterms:created>
  <dcterms:modified xsi:type="dcterms:W3CDTF">2026-04-12T04:51:00Z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2026-04-05T00:00:00Z</vt:filetime>
  </property>
  <property fmtid="{D5CDD505-2E9C-101B-9397-08002B2CF9AE}" pid="5" name="Producer">
    <vt:lpwstr>Microsoft® Word 2013</vt:lpwstr>
  </property>
</Properties>
</file>